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70850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auto"/>
        <w:rPr>
          <w:rStyle w:val="9"/>
          <w:rFonts w:hint="eastAsia" w:ascii="方正小标宋简体" w:hAnsi="方正小标宋简体" w:eastAsia="方正小标宋简体" w:cs="方正小标宋简体"/>
          <w:b w:val="0"/>
          <w:bCs/>
          <w:i w:val="0"/>
          <w:iCs w:val="0"/>
          <w:caps w:val="0"/>
          <w:color w:val="000000"/>
          <w:spacing w:val="0"/>
          <w:sz w:val="44"/>
          <w:szCs w:val="44"/>
          <w:lang w:eastAsia="zh-CN"/>
        </w:rPr>
      </w:pPr>
      <w:r>
        <w:rPr>
          <w:rStyle w:val="9"/>
          <w:rFonts w:hint="eastAsia" w:ascii="方正小标宋简体" w:hAnsi="方正小标宋简体" w:eastAsia="方正小标宋简体" w:cs="方正小标宋简体"/>
          <w:b w:val="0"/>
          <w:bCs/>
          <w:i w:val="0"/>
          <w:iCs w:val="0"/>
          <w:caps w:val="0"/>
          <w:color w:val="000000"/>
          <w:spacing w:val="0"/>
          <w:sz w:val="44"/>
          <w:szCs w:val="44"/>
          <w:lang w:val="en-US" w:eastAsia="zh-CN"/>
        </w:rPr>
        <w:t>2027年研考</w:t>
      </w:r>
      <w:r>
        <w:rPr>
          <w:rStyle w:val="9"/>
          <w:rFonts w:hint="eastAsia" w:ascii="方正小标宋简体" w:hAnsi="方正小标宋简体" w:eastAsia="方正小标宋简体" w:cs="方正小标宋简体"/>
          <w:b w:val="0"/>
          <w:bCs/>
          <w:i w:val="0"/>
          <w:iCs w:val="0"/>
          <w:caps w:val="0"/>
          <w:color w:val="000000"/>
          <w:spacing w:val="0"/>
          <w:sz w:val="44"/>
          <w:szCs w:val="44"/>
          <w:lang w:eastAsia="zh-CN"/>
        </w:rPr>
        <w:t>考生上传材料清单</w:t>
      </w:r>
    </w:p>
    <w:p w14:paraId="15DBF1C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880" w:firstLineChars="200"/>
        <w:jc w:val="center"/>
        <w:textAlignment w:val="auto"/>
        <w:rPr>
          <w:rStyle w:val="9"/>
          <w:rFonts w:hint="eastAsia" w:ascii="方正小标宋简体" w:hAnsi="方正小标宋简体" w:eastAsia="方正小标宋简体" w:cs="方正小标宋简体"/>
          <w:b w:val="0"/>
          <w:bCs/>
          <w:i w:val="0"/>
          <w:iCs w:val="0"/>
          <w:caps w:val="0"/>
          <w:color w:val="000000"/>
          <w:spacing w:val="0"/>
          <w:sz w:val="44"/>
          <w:szCs w:val="44"/>
          <w:lang w:eastAsia="zh-CN"/>
        </w:rPr>
      </w:pPr>
    </w:p>
    <w:p w14:paraId="06D6DA5B">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eastAsiaTheme="minorEastAsia"/>
          <w:b w:val="0"/>
          <w:bCs/>
          <w:lang w:eastAsia="zh-CN"/>
        </w:rPr>
      </w:pPr>
      <w:r>
        <w:rPr>
          <w:rFonts w:hint="eastAsia" w:ascii="仿宋_GB2312" w:hAnsi="仿宋_GB2312" w:eastAsia="仿宋_GB2312" w:cs="仿宋_GB2312"/>
          <w:b w:val="0"/>
          <w:bCs/>
          <w:sz w:val="32"/>
          <w:szCs w:val="32"/>
          <w:lang w:val="en-US" w:eastAsia="zh-CN"/>
        </w:rPr>
        <w:t>2027年全国硕士研究生招生考试网上报名（以下简称“网上报名”）</w:t>
      </w:r>
      <w:r>
        <w:rPr>
          <w:rFonts w:hint="eastAsia" w:ascii="仿宋_GB2312" w:hAnsi="仿宋_GB2312" w:eastAsia="仿宋_GB2312" w:cs="仿宋_GB2312"/>
          <w:b w:val="0"/>
          <w:bCs/>
          <w:sz w:val="32"/>
          <w:szCs w:val="32"/>
          <w:lang w:eastAsia="zh-CN"/>
        </w:rPr>
        <w:t>期间，对</w:t>
      </w:r>
      <w:r>
        <w:rPr>
          <w:rFonts w:hint="eastAsia" w:ascii="仿宋_GB2312" w:hAnsi="仿宋_GB2312" w:eastAsia="仿宋_GB2312" w:cs="仿宋_GB2312"/>
          <w:b w:val="0"/>
          <w:bCs/>
          <w:sz w:val="32"/>
          <w:szCs w:val="32"/>
          <w:lang w:val="en-US" w:eastAsia="zh-CN"/>
        </w:rPr>
        <w:t>考生</w:t>
      </w:r>
      <w:r>
        <w:rPr>
          <w:rFonts w:hint="eastAsia" w:ascii="仿宋_GB2312" w:hAnsi="仿宋_GB2312" w:eastAsia="仿宋_GB2312" w:cs="仿宋_GB2312"/>
          <w:b w:val="0"/>
          <w:bCs/>
          <w:sz w:val="32"/>
          <w:szCs w:val="32"/>
          <w:lang w:eastAsia="zh-CN"/>
        </w:rPr>
        <w:t>身份、学籍学历、户籍、社保信息校验不通过，或非京籍非应届考生等特殊情况，考生须按要求提交相应材料。</w:t>
      </w:r>
    </w:p>
    <w:p w14:paraId="2AEB7E3D">
      <w:pPr>
        <w:keepNext w:val="0"/>
        <w:keepLines w:val="0"/>
        <w:pageBreakBefore w:val="0"/>
        <w:numPr>
          <w:ilvl w:val="0"/>
          <w:numId w:val="0"/>
        </w:numPr>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黑体" w:hAnsi="黑体" w:eastAsia="黑体" w:cs="黑体"/>
          <w:b w:val="0"/>
          <w:bCs/>
          <w:sz w:val="32"/>
          <w:szCs w:val="32"/>
          <w:lang w:eastAsia="zh-CN"/>
        </w:rPr>
      </w:pPr>
      <w:r>
        <w:rPr>
          <w:rFonts w:hint="eastAsia" w:ascii="黑体" w:hAnsi="黑体" w:eastAsia="黑体" w:cs="黑体"/>
          <w:b w:val="0"/>
          <w:bCs/>
          <w:sz w:val="32"/>
          <w:szCs w:val="32"/>
          <w:lang w:eastAsia="zh-CN"/>
        </w:rPr>
        <w:t>一、</w:t>
      </w:r>
      <w:r>
        <w:rPr>
          <w:rFonts w:hint="eastAsia" w:ascii="黑体" w:hAnsi="黑体" w:eastAsia="黑体" w:cs="黑体"/>
          <w:b w:val="0"/>
          <w:bCs/>
          <w:sz w:val="32"/>
          <w:szCs w:val="32"/>
        </w:rPr>
        <w:t>身份证件核验不通</w:t>
      </w:r>
      <w:r>
        <w:rPr>
          <w:rFonts w:hint="eastAsia" w:ascii="黑体" w:hAnsi="黑体" w:eastAsia="黑体" w:cs="黑体"/>
          <w:b w:val="0"/>
          <w:bCs/>
          <w:sz w:val="32"/>
          <w:szCs w:val="32"/>
          <w:lang w:eastAsia="zh-CN"/>
        </w:rPr>
        <w:t>过</w:t>
      </w:r>
    </w:p>
    <w:p w14:paraId="7DF835B3">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系统提示</w:t>
      </w:r>
      <w:r>
        <w:rPr>
          <w:rFonts w:hint="eastAsia" w:ascii="仿宋_GB2312" w:hAnsi="仿宋_GB2312" w:eastAsia="仿宋_GB2312" w:cs="仿宋_GB2312"/>
          <w:b w:val="0"/>
          <w:bCs/>
          <w:sz w:val="32"/>
          <w:szCs w:val="32"/>
          <w:lang w:val="en-US" w:eastAsia="zh-CN"/>
        </w:rPr>
        <w:t>考生的</w:t>
      </w:r>
      <w:r>
        <w:rPr>
          <w:rFonts w:hint="eastAsia" w:ascii="仿宋_GB2312" w:hAnsi="仿宋_GB2312" w:eastAsia="仿宋_GB2312" w:cs="仿宋_GB2312"/>
          <w:b w:val="0"/>
          <w:bCs/>
          <w:sz w:val="32"/>
          <w:szCs w:val="32"/>
        </w:rPr>
        <w:t>身份证核验不通过</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考生</w:t>
      </w:r>
      <w:r>
        <w:rPr>
          <w:rFonts w:hint="eastAsia" w:ascii="仿宋_GB2312" w:hAnsi="仿宋_GB2312" w:eastAsia="仿宋_GB2312" w:cs="仿宋_GB2312"/>
          <w:b w:val="0"/>
          <w:bCs/>
          <w:sz w:val="32"/>
          <w:szCs w:val="32"/>
          <w:lang w:eastAsia="zh-CN"/>
        </w:rPr>
        <w:t>应</w:t>
      </w:r>
      <w:r>
        <w:rPr>
          <w:rFonts w:hint="eastAsia" w:ascii="仿宋_GB2312" w:hAnsi="仿宋_GB2312" w:eastAsia="仿宋_GB2312" w:cs="仿宋_GB2312"/>
          <w:b w:val="0"/>
          <w:bCs/>
          <w:sz w:val="32"/>
          <w:szCs w:val="32"/>
        </w:rPr>
        <w:t>上传本人有效居民身份证原件正反面图片（须在有效期内）。分正、反面两张分别上传</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请确保身份证边框完整，字迹清晰，亮度均匀。</w:t>
      </w:r>
    </w:p>
    <w:p w14:paraId="5A17EBC7">
      <w:pPr>
        <w:keepNext w:val="0"/>
        <w:keepLines w:val="0"/>
        <w:pageBreakBefore w:val="0"/>
        <w:numPr>
          <w:ilvl w:val="0"/>
          <w:numId w:val="0"/>
        </w:numPr>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黑体" w:hAnsi="黑体" w:eastAsia="黑体" w:cs="黑体"/>
          <w:b w:val="0"/>
          <w:bCs/>
          <w:sz w:val="32"/>
          <w:szCs w:val="32"/>
          <w:lang w:eastAsia="zh-CN"/>
        </w:rPr>
      </w:pPr>
      <w:r>
        <w:rPr>
          <w:rFonts w:hint="eastAsia" w:ascii="黑体" w:hAnsi="黑体" w:eastAsia="黑体" w:cs="黑体"/>
          <w:b w:val="0"/>
          <w:bCs/>
          <w:sz w:val="32"/>
          <w:szCs w:val="32"/>
          <w:lang w:val="en-US" w:eastAsia="zh-CN"/>
        </w:rPr>
        <w:t>二、</w:t>
      </w:r>
      <w:r>
        <w:rPr>
          <w:rFonts w:hint="eastAsia" w:ascii="黑体" w:hAnsi="黑体" w:eastAsia="黑体" w:cs="黑体"/>
          <w:b w:val="0"/>
          <w:bCs/>
          <w:sz w:val="32"/>
          <w:szCs w:val="32"/>
          <w:lang w:eastAsia="zh-CN"/>
        </w:rPr>
        <w:t>学籍学历</w:t>
      </w:r>
      <w:r>
        <w:rPr>
          <w:rFonts w:hint="eastAsia" w:ascii="黑体" w:hAnsi="黑体" w:eastAsia="黑体" w:cs="黑体"/>
          <w:b w:val="0"/>
          <w:bCs/>
          <w:sz w:val="32"/>
          <w:szCs w:val="32"/>
        </w:rPr>
        <w:t>核验不通</w:t>
      </w:r>
      <w:r>
        <w:rPr>
          <w:rFonts w:hint="eastAsia" w:ascii="黑体" w:hAnsi="黑体" w:eastAsia="黑体" w:cs="黑体"/>
          <w:b w:val="0"/>
          <w:bCs/>
          <w:sz w:val="32"/>
          <w:szCs w:val="32"/>
          <w:lang w:eastAsia="zh-CN"/>
        </w:rPr>
        <w:t>过</w:t>
      </w:r>
    </w:p>
    <w:p w14:paraId="2B2A600E">
      <w:pPr>
        <w:keepNext w:val="0"/>
        <w:keepLines w:val="0"/>
        <w:pageBreakBefore w:val="0"/>
        <w:numPr>
          <w:ilvl w:val="0"/>
          <w:numId w:val="0"/>
        </w:numPr>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lang w:eastAsia="zh-CN"/>
        </w:rPr>
      </w:pPr>
      <w:r>
        <w:rPr>
          <w:rFonts w:hint="eastAsia" w:ascii="仿宋_GB2312" w:hAnsi="仿宋_GB2312" w:eastAsia="仿宋_GB2312" w:cs="仿宋_GB2312"/>
          <w:b w:val="0"/>
          <w:bCs/>
          <w:sz w:val="32"/>
          <w:szCs w:val="32"/>
        </w:rPr>
        <w:t>学籍学历校验不通过</w:t>
      </w:r>
      <w:r>
        <w:rPr>
          <w:rFonts w:hint="eastAsia" w:ascii="仿宋_GB2312" w:hAnsi="仿宋_GB2312" w:eastAsia="仿宋_GB2312" w:cs="仿宋_GB2312"/>
          <w:b w:val="0"/>
          <w:bCs/>
          <w:sz w:val="32"/>
          <w:szCs w:val="32"/>
          <w:lang w:eastAsia="zh-CN"/>
        </w:rPr>
        <w:t>的</w:t>
      </w:r>
      <w:r>
        <w:rPr>
          <w:rFonts w:hint="eastAsia" w:ascii="仿宋_GB2312" w:hAnsi="仿宋_GB2312" w:eastAsia="仿宋_GB2312" w:cs="仿宋_GB2312"/>
          <w:b w:val="0"/>
          <w:bCs/>
          <w:sz w:val="32"/>
          <w:szCs w:val="32"/>
        </w:rPr>
        <w:t>考生</w:t>
      </w:r>
      <w:r>
        <w:rPr>
          <w:rFonts w:hint="eastAsia" w:ascii="仿宋_GB2312" w:hAnsi="仿宋_GB2312" w:eastAsia="仿宋_GB2312" w:cs="仿宋_GB2312"/>
          <w:b w:val="0"/>
          <w:bCs/>
          <w:sz w:val="32"/>
          <w:szCs w:val="32"/>
          <w:lang w:eastAsia="zh-CN"/>
        </w:rPr>
        <w:t>应</w:t>
      </w:r>
      <w:r>
        <w:rPr>
          <w:rFonts w:hint="eastAsia" w:ascii="仿宋_GB2312" w:hAnsi="仿宋_GB2312" w:eastAsia="仿宋_GB2312" w:cs="仿宋_GB2312"/>
          <w:b w:val="0"/>
          <w:bCs/>
          <w:sz w:val="32"/>
          <w:szCs w:val="32"/>
        </w:rPr>
        <w:t>上传</w:t>
      </w:r>
      <w:r>
        <w:rPr>
          <w:rFonts w:hint="eastAsia" w:ascii="仿宋_GB2312" w:hAnsi="仿宋_GB2312" w:eastAsia="仿宋_GB2312" w:cs="仿宋_GB2312"/>
          <w:b w:val="0"/>
          <w:bCs/>
          <w:sz w:val="32"/>
          <w:szCs w:val="32"/>
          <w:lang w:eastAsia="zh-CN"/>
        </w:rPr>
        <w:t>以下</w:t>
      </w:r>
      <w:r>
        <w:rPr>
          <w:rFonts w:hint="eastAsia" w:ascii="仿宋_GB2312" w:hAnsi="仿宋_GB2312" w:eastAsia="仿宋_GB2312" w:cs="仿宋_GB2312"/>
          <w:b w:val="0"/>
          <w:bCs/>
          <w:sz w:val="32"/>
          <w:szCs w:val="32"/>
        </w:rPr>
        <w:t>材料</w:t>
      </w:r>
      <w:r>
        <w:rPr>
          <w:rFonts w:hint="eastAsia" w:ascii="仿宋_GB2312" w:hAnsi="仿宋_GB2312" w:eastAsia="仿宋_GB2312" w:cs="仿宋_GB2312"/>
          <w:b w:val="0"/>
          <w:bCs/>
          <w:sz w:val="32"/>
          <w:szCs w:val="32"/>
          <w:lang w:eastAsia="zh-CN"/>
        </w:rPr>
        <w:t>：</w:t>
      </w:r>
    </w:p>
    <w:p w14:paraId="0A00E140">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1.</w:t>
      </w:r>
      <w:r>
        <w:rPr>
          <w:rFonts w:hint="eastAsia" w:ascii="仿宋_GB2312" w:hAnsi="仿宋_GB2312" w:eastAsia="仿宋_GB2312" w:cs="仿宋_GB2312"/>
          <w:b w:val="0"/>
          <w:bCs/>
          <w:sz w:val="32"/>
          <w:szCs w:val="32"/>
        </w:rPr>
        <w:t>未通过学籍校验</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lang w:val="en-US" w:eastAsia="zh-CN"/>
        </w:rPr>
        <w:t>录取当年入学前可毕业的</w:t>
      </w:r>
      <w:r>
        <w:rPr>
          <w:rFonts w:hint="eastAsia" w:ascii="仿宋_GB2312" w:hAnsi="仿宋_GB2312" w:eastAsia="仿宋_GB2312" w:cs="仿宋_GB2312"/>
          <w:b w:val="0"/>
          <w:bCs/>
          <w:sz w:val="32"/>
          <w:szCs w:val="32"/>
        </w:rPr>
        <w:t>自学考试或网络教育考生</w:t>
      </w:r>
    </w:p>
    <w:p w14:paraId="35ABD57C">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202</w:t>
      </w:r>
      <w:r>
        <w:rPr>
          <w:rFonts w:hint="eastAsia" w:ascii="仿宋_GB2312" w:hAnsi="仿宋_GB2312" w:eastAsia="仿宋_GB2312" w:cs="仿宋_GB2312"/>
          <w:b w:val="0"/>
          <w:bCs/>
          <w:sz w:val="32"/>
          <w:szCs w:val="32"/>
          <w:lang w:val="en-US" w:eastAsia="zh-CN"/>
        </w:rPr>
        <w:t>7</w:t>
      </w:r>
      <w:r>
        <w:rPr>
          <w:rFonts w:hint="eastAsia" w:ascii="仿宋_GB2312" w:hAnsi="仿宋_GB2312" w:eastAsia="仿宋_GB2312" w:cs="仿宋_GB2312"/>
          <w:b w:val="0"/>
          <w:bCs/>
          <w:sz w:val="32"/>
          <w:szCs w:val="32"/>
        </w:rPr>
        <w:t>年新生入学前可取得国家承认本科毕业证书的自学考试或网络教育考生，</w:t>
      </w:r>
      <w:r>
        <w:rPr>
          <w:rFonts w:hint="eastAsia" w:ascii="仿宋_GB2312" w:hAnsi="仿宋_GB2312" w:eastAsia="仿宋_GB2312" w:cs="仿宋_GB2312"/>
          <w:b w:val="0"/>
          <w:bCs/>
          <w:sz w:val="32"/>
          <w:szCs w:val="32"/>
          <w:lang w:eastAsia="zh-CN"/>
        </w:rPr>
        <w:t>若</w:t>
      </w:r>
      <w:r>
        <w:rPr>
          <w:rFonts w:hint="eastAsia" w:ascii="仿宋_GB2312" w:hAnsi="仿宋_GB2312" w:eastAsia="仿宋_GB2312" w:cs="仿宋_GB2312"/>
          <w:b w:val="0"/>
          <w:bCs/>
          <w:sz w:val="32"/>
          <w:szCs w:val="32"/>
          <w:lang w:val="en-US" w:eastAsia="zh-CN"/>
        </w:rPr>
        <w:t>网上报名</w:t>
      </w:r>
      <w:r>
        <w:rPr>
          <w:rFonts w:hint="eastAsia" w:ascii="仿宋_GB2312" w:hAnsi="仿宋_GB2312" w:eastAsia="仿宋_GB2312" w:cs="仿宋_GB2312"/>
          <w:b w:val="0"/>
          <w:bCs/>
          <w:sz w:val="32"/>
          <w:szCs w:val="32"/>
        </w:rPr>
        <w:t>时未通过学籍校验，</w:t>
      </w:r>
      <w:r>
        <w:rPr>
          <w:rFonts w:hint="eastAsia" w:ascii="仿宋_GB2312" w:hAnsi="仿宋_GB2312" w:eastAsia="仿宋_GB2312" w:cs="仿宋_GB2312"/>
          <w:b w:val="0"/>
          <w:bCs/>
          <w:sz w:val="32"/>
          <w:szCs w:val="32"/>
          <w:lang w:eastAsia="zh-CN"/>
        </w:rPr>
        <w:t>应上传</w:t>
      </w:r>
      <w:r>
        <w:rPr>
          <w:rFonts w:hint="eastAsia" w:ascii="仿宋_GB2312" w:hAnsi="仿宋_GB2312" w:eastAsia="仿宋_GB2312" w:cs="仿宋_GB2312"/>
          <w:b w:val="0"/>
          <w:bCs/>
          <w:sz w:val="32"/>
          <w:szCs w:val="32"/>
        </w:rPr>
        <w:t>本人亲笔签名的承诺书照片</w:t>
      </w:r>
      <w:r>
        <w:rPr>
          <w:rFonts w:hint="eastAsia" w:ascii="仿宋_GB2312" w:hAnsi="仿宋_GB2312" w:eastAsia="仿宋_GB2312" w:cs="仿宋_GB2312"/>
          <w:b w:val="0"/>
          <w:bCs/>
          <w:sz w:val="32"/>
          <w:szCs w:val="32"/>
          <w:lang w:eastAsia="zh-CN"/>
        </w:rPr>
        <w:t>或扫描件</w:t>
      </w:r>
      <w:r>
        <w:rPr>
          <w:rFonts w:hint="eastAsia" w:ascii="仿宋_GB2312" w:hAnsi="仿宋_GB2312" w:eastAsia="仿宋_GB2312" w:cs="仿宋_GB2312"/>
          <w:b w:val="0"/>
          <w:bCs/>
          <w:sz w:val="32"/>
          <w:szCs w:val="32"/>
        </w:rPr>
        <w:t>（承诺书</w:t>
      </w:r>
      <w:r>
        <w:rPr>
          <w:rFonts w:hint="eastAsia" w:ascii="仿宋_GB2312" w:hAnsi="仿宋_GB2312" w:eastAsia="仿宋_GB2312" w:cs="仿宋_GB2312"/>
          <w:b w:val="0"/>
          <w:bCs/>
          <w:sz w:val="32"/>
          <w:szCs w:val="32"/>
          <w:lang w:eastAsia="zh-CN"/>
        </w:rPr>
        <w:t>模板见附件</w:t>
      </w:r>
      <w:r>
        <w:rPr>
          <w:rFonts w:hint="eastAsia" w:ascii="仿宋_GB2312" w:hAnsi="仿宋_GB2312" w:eastAsia="仿宋_GB2312" w:cs="仿宋_GB2312"/>
          <w:b w:val="0"/>
          <w:bCs/>
          <w:sz w:val="32"/>
          <w:szCs w:val="32"/>
          <w:lang w:val="en-US" w:eastAsia="zh-CN"/>
        </w:rPr>
        <w:t>1</w:t>
      </w:r>
      <w:r>
        <w:rPr>
          <w:rFonts w:hint="eastAsia" w:ascii="仿宋_GB2312" w:hAnsi="仿宋_GB2312" w:eastAsia="仿宋_GB2312" w:cs="仿宋_GB2312"/>
          <w:b w:val="0"/>
          <w:bCs/>
          <w:sz w:val="32"/>
          <w:szCs w:val="32"/>
        </w:rPr>
        <w:t>）。</w:t>
      </w:r>
    </w:p>
    <w:p w14:paraId="6ACE10D0">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2.</w:t>
      </w:r>
      <w:r>
        <w:rPr>
          <w:rFonts w:hint="eastAsia" w:ascii="仿宋_GB2312" w:hAnsi="仿宋_GB2312" w:eastAsia="仿宋_GB2312" w:cs="仿宋_GB2312"/>
          <w:b w:val="0"/>
          <w:bCs/>
          <w:sz w:val="32"/>
          <w:szCs w:val="32"/>
        </w:rPr>
        <w:t>未通过学历（学籍）校验的应届生</w:t>
      </w:r>
    </w:p>
    <w:p w14:paraId="53E046F1">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eastAsia="zh-CN"/>
        </w:rPr>
        <w:t>对于</w:t>
      </w:r>
      <w:r>
        <w:rPr>
          <w:rFonts w:hint="eastAsia" w:ascii="仿宋_GB2312" w:hAnsi="仿宋_GB2312" w:eastAsia="仿宋_GB2312" w:cs="仿宋_GB2312"/>
          <w:b w:val="0"/>
          <w:bCs/>
          <w:sz w:val="32"/>
          <w:szCs w:val="32"/>
        </w:rPr>
        <w:t>未通过学历（学籍）校验的应届生，考</w:t>
      </w:r>
      <w:r>
        <w:rPr>
          <w:rFonts w:hint="eastAsia" w:ascii="仿宋_GB2312" w:hAnsi="仿宋_GB2312" w:eastAsia="仿宋_GB2312" w:cs="仿宋_GB2312"/>
          <w:b w:val="0"/>
          <w:bCs/>
          <w:sz w:val="32"/>
          <w:szCs w:val="32"/>
          <w:lang w:eastAsia="zh-CN"/>
        </w:rPr>
        <w:t>生</w:t>
      </w:r>
      <w:r>
        <w:rPr>
          <w:rFonts w:hint="eastAsia" w:ascii="仿宋_GB2312" w:hAnsi="仿宋_GB2312" w:eastAsia="仿宋_GB2312" w:cs="仿宋_GB2312"/>
          <w:b w:val="0"/>
          <w:bCs/>
          <w:sz w:val="32"/>
          <w:szCs w:val="32"/>
        </w:rPr>
        <w:t>应上传“中国高等教育学生信息网”的《教育部学籍在线验证报告》（报告验证码应在有效期内，下载路径：“中国高等教育学生信息网”</w:t>
      </w:r>
      <w:r>
        <w:rPr>
          <w:rStyle w:val="11"/>
          <w:rFonts w:hint="eastAsia" w:ascii="仿宋_GB2312" w:hAnsi="仿宋_GB2312" w:eastAsia="仿宋_GB2312" w:cs="仿宋_GB2312"/>
          <w:b w:val="0"/>
          <w:bCs/>
          <w:color w:val="auto"/>
          <w:sz w:val="32"/>
          <w:szCs w:val="32"/>
          <w:u w:val="none"/>
        </w:rPr>
        <w:t>https://www.chsi.com.cn/</w:t>
      </w:r>
      <w:r>
        <w:rPr>
          <w:rFonts w:hint="eastAsia" w:ascii="仿宋_GB2312" w:hAnsi="仿宋_GB2312" w:eastAsia="仿宋_GB2312" w:cs="仿宋_GB2312"/>
          <w:b w:val="0"/>
          <w:bCs/>
          <w:sz w:val="32"/>
          <w:szCs w:val="32"/>
        </w:rPr>
        <w:t>&gt; “学信档案”</w:t>
      </w:r>
      <w:r>
        <w:rPr>
          <w:rFonts w:hint="eastAsia" w:ascii="仿宋_GB2312" w:hAnsi="仿宋_GB2312" w:eastAsia="仿宋_GB2312" w:cs="仿宋_GB2312"/>
          <w:b w:val="0"/>
          <w:bCs/>
          <w:sz w:val="32"/>
          <w:szCs w:val="32"/>
          <w:lang w:eastAsia="zh-CN"/>
        </w:rPr>
        <w:t>登录</w:t>
      </w:r>
      <w:r>
        <w:rPr>
          <w:rFonts w:hint="eastAsia" w:ascii="仿宋_GB2312" w:hAnsi="仿宋_GB2312" w:eastAsia="仿宋_GB2312" w:cs="仿宋_GB2312"/>
          <w:b w:val="0"/>
          <w:bCs/>
          <w:sz w:val="32"/>
          <w:szCs w:val="32"/>
        </w:rPr>
        <w:t>&gt; 查看/申请“在线验证报告”）。</w:t>
      </w:r>
    </w:p>
    <w:p w14:paraId="0A04CD39">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3.</w:t>
      </w:r>
      <w:r>
        <w:rPr>
          <w:rFonts w:hint="eastAsia" w:ascii="仿宋_GB2312" w:hAnsi="仿宋_GB2312" w:eastAsia="仿宋_GB2312" w:cs="仿宋_GB2312"/>
          <w:b w:val="0"/>
          <w:bCs/>
          <w:sz w:val="32"/>
          <w:szCs w:val="32"/>
        </w:rPr>
        <w:t>未通过学历（学籍）校验的其他</w:t>
      </w:r>
      <w:r>
        <w:rPr>
          <w:rFonts w:hint="eastAsia" w:ascii="仿宋_GB2312" w:hAnsi="仿宋_GB2312" w:eastAsia="仿宋_GB2312" w:cs="仿宋_GB2312"/>
          <w:b w:val="0"/>
          <w:bCs/>
          <w:sz w:val="32"/>
          <w:szCs w:val="32"/>
          <w:lang w:eastAsia="zh-CN"/>
        </w:rPr>
        <w:t>类型</w:t>
      </w:r>
      <w:r>
        <w:rPr>
          <w:rFonts w:hint="eastAsia" w:ascii="仿宋_GB2312" w:hAnsi="仿宋_GB2312" w:eastAsia="仿宋_GB2312" w:cs="仿宋_GB2312"/>
          <w:b w:val="0"/>
          <w:bCs/>
          <w:sz w:val="32"/>
          <w:szCs w:val="32"/>
        </w:rPr>
        <w:t>考生</w:t>
      </w:r>
    </w:p>
    <w:p w14:paraId="5A1E0EFF">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lang w:val="en-US" w:eastAsia="zh-CN"/>
        </w:rPr>
        <w:t>1</w:t>
      </w:r>
      <w:r>
        <w:rPr>
          <w:rFonts w:hint="eastAsia" w:ascii="仿宋_GB2312" w:hAnsi="仿宋_GB2312" w:eastAsia="仿宋_GB2312" w:cs="仿宋_GB2312"/>
          <w:b w:val="0"/>
          <w:bCs/>
          <w:sz w:val="32"/>
          <w:szCs w:val="32"/>
          <w:lang w:eastAsia="zh-CN"/>
        </w:rPr>
        <w:t>）毕业时间在</w:t>
      </w:r>
      <w:r>
        <w:rPr>
          <w:rFonts w:hint="eastAsia" w:ascii="仿宋_GB2312" w:hAnsi="仿宋_GB2312" w:eastAsia="仿宋_GB2312" w:cs="仿宋_GB2312"/>
          <w:b w:val="0"/>
          <w:bCs/>
          <w:sz w:val="32"/>
          <w:szCs w:val="32"/>
        </w:rPr>
        <w:t>实施电子注册制度以后的</w:t>
      </w:r>
      <w:r>
        <w:rPr>
          <w:rFonts w:hint="eastAsia" w:ascii="仿宋_GB2312" w:hAnsi="仿宋_GB2312" w:eastAsia="仿宋_GB2312" w:cs="仿宋_GB2312"/>
          <w:b w:val="0"/>
          <w:bCs/>
          <w:sz w:val="32"/>
          <w:szCs w:val="32"/>
          <w:lang w:val="en-US" w:eastAsia="zh-CN"/>
        </w:rPr>
        <w:t>考生，</w:t>
      </w:r>
      <w:r>
        <w:rPr>
          <w:rFonts w:hint="eastAsia" w:ascii="仿宋_GB2312" w:hAnsi="仿宋_GB2312" w:eastAsia="仿宋_GB2312" w:cs="仿宋_GB2312"/>
          <w:b w:val="0"/>
          <w:bCs/>
          <w:sz w:val="32"/>
          <w:szCs w:val="32"/>
          <w:lang w:eastAsia="zh-CN"/>
        </w:rPr>
        <w:t>应上传</w:t>
      </w:r>
      <w:r>
        <w:rPr>
          <w:rFonts w:hint="eastAsia" w:ascii="仿宋_GB2312" w:hAnsi="仿宋_GB2312" w:eastAsia="仿宋_GB2312" w:cs="仿宋_GB2312"/>
          <w:b w:val="0"/>
          <w:bCs/>
          <w:sz w:val="32"/>
          <w:szCs w:val="32"/>
        </w:rPr>
        <w:t>学信网《教育部学历证书电子注册备案表》</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学信网《教育部学历证书电子注册备案表》下载路径：“中国高等教育学生信息网”</w:t>
      </w:r>
      <w:r>
        <w:rPr>
          <w:rStyle w:val="10"/>
          <w:rFonts w:hint="eastAsia" w:ascii="仿宋_GB2312" w:hAnsi="仿宋_GB2312" w:eastAsia="仿宋_GB2312" w:cs="仿宋_GB2312"/>
          <w:b w:val="0"/>
          <w:bCs/>
          <w:color w:val="auto"/>
          <w:sz w:val="32"/>
          <w:szCs w:val="32"/>
          <w:u w:val="none"/>
        </w:rPr>
        <w:t>https://www.chsi.com.cn/</w:t>
      </w:r>
      <w:r>
        <w:rPr>
          <w:rFonts w:hint="eastAsia" w:ascii="仿宋_GB2312" w:hAnsi="仿宋_GB2312" w:eastAsia="仿宋_GB2312" w:cs="仿宋_GB2312"/>
          <w:b w:val="0"/>
          <w:bCs/>
          <w:sz w:val="32"/>
          <w:szCs w:val="32"/>
        </w:rPr>
        <w:t>&gt; “学信档案”</w:t>
      </w:r>
      <w:r>
        <w:rPr>
          <w:rFonts w:hint="eastAsia" w:ascii="仿宋_GB2312" w:hAnsi="仿宋_GB2312" w:eastAsia="仿宋_GB2312" w:cs="仿宋_GB2312"/>
          <w:b w:val="0"/>
          <w:bCs/>
          <w:sz w:val="32"/>
          <w:szCs w:val="32"/>
          <w:lang w:eastAsia="zh-CN"/>
        </w:rPr>
        <w:t>登录</w:t>
      </w:r>
      <w:r>
        <w:rPr>
          <w:rFonts w:hint="eastAsia" w:ascii="仿宋_GB2312" w:hAnsi="仿宋_GB2312" w:eastAsia="仿宋_GB2312" w:cs="仿宋_GB2312"/>
          <w:b w:val="0"/>
          <w:bCs/>
          <w:sz w:val="32"/>
          <w:szCs w:val="32"/>
        </w:rPr>
        <w:t>&gt; 查看/申请“在线验证报告”</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报告验证码应在有效期内</w:t>
      </w:r>
      <w:r>
        <w:rPr>
          <w:rFonts w:hint="eastAsia" w:ascii="仿宋_GB2312" w:hAnsi="仿宋_GB2312" w:eastAsia="仿宋_GB2312" w:cs="仿宋_GB2312"/>
          <w:b w:val="0"/>
          <w:bCs/>
          <w:sz w:val="32"/>
          <w:szCs w:val="32"/>
          <w:lang w:eastAsia="zh-CN"/>
        </w:rPr>
        <w:t>。</w:t>
      </w:r>
    </w:p>
    <w:p w14:paraId="5BF12D44">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lang w:val="en-US" w:eastAsia="zh-CN"/>
        </w:rPr>
        <w:t>2</w:t>
      </w:r>
      <w:r>
        <w:rPr>
          <w:rFonts w:hint="eastAsia" w:ascii="仿宋_GB2312" w:hAnsi="仿宋_GB2312" w:eastAsia="仿宋_GB2312" w:cs="仿宋_GB2312"/>
          <w:b w:val="0"/>
          <w:bCs/>
          <w:sz w:val="32"/>
          <w:szCs w:val="32"/>
          <w:lang w:eastAsia="zh-CN"/>
        </w:rPr>
        <w:t>）毕业时间在</w:t>
      </w:r>
      <w:r>
        <w:rPr>
          <w:rFonts w:hint="eastAsia" w:ascii="仿宋_GB2312" w:hAnsi="仿宋_GB2312" w:eastAsia="仿宋_GB2312" w:cs="仿宋_GB2312"/>
          <w:b w:val="0"/>
          <w:bCs/>
          <w:sz w:val="32"/>
          <w:szCs w:val="32"/>
        </w:rPr>
        <w:t>实施电子注册制度以前的</w:t>
      </w:r>
      <w:r>
        <w:rPr>
          <w:rFonts w:hint="eastAsia" w:ascii="仿宋_GB2312" w:hAnsi="仿宋_GB2312" w:eastAsia="仿宋_GB2312" w:cs="仿宋_GB2312"/>
          <w:b w:val="0"/>
          <w:bCs/>
          <w:sz w:val="32"/>
          <w:szCs w:val="32"/>
          <w:lang w:val="en-US" w:eastAsia="zh-CN"/>
        </w:rPr>
        <w:t>考生</w:t>
      </w:r>
      <w:r>
        <w:rPr>
          <w:rFonts w:hint="eastAsia" w:ascii="仿宋_GB2312" w:hAnsi="仿宋_GB2312" w:eastAsia="仿宋_GB2312" w:cs="仿宋_GB2312"/>
          <w:b w:val="0"/>
          <w:bCs/>
          <w:sz w:val="32"/>
          <w:szCs w:val="32"/>
          <w:lang w:eastAsia="zh-CN"/>
        </w:rPr>
        <w:t>，应上传</w:t>
      </w:r>
      <w:r>
        <w:rPr>
          <w:rFonts w:hint="eastAsia" w:ascii="仿宋_GB2312" w:hAnsi="仿宋_GB2312" w:eastAsia="仿宋_GB2312" w:cs="仿宋_GB2312"/>
          <w:b w:val="0"/>
          <w:bCs/>
          <w:sz w:val="32"/>
          <w:szCs w:val="32"/>
        </w:rPr>
        <w:t>《中国高等教育学历认证报告》</w:t>
      </w:r>
      <w:r>
        <w:rPr>
          <w:rFonts w:hint="eastAsia" w:ascii="仿宋_GB2312" w:hAnsi="仿宋_GB2312" w:eastAsia="仿宋_GB2312" w:cs="仿宋_GB2312"/>
          <w:b w:val="0"/>
          <w:bCs/>
          <w:sz w:val="32"/>
          <w:szCs w:val="32"/>
          <w:lang w:eastAsia="zh-CN"/>
        </w:rPr>
        <w:t>，上述材料</w:t>
      </w:r>
      <w:r>
        <w:rPr>
          <w:rFonts w:hint="eastAsia" w:ascii="仿宋_GB2312" w:hAnsi="仿宋_GB2312" w:eastAsia="仿宋_GB2312" w:cs="仿宋_GB2312"/>
          <w:b w:val="0"/>
          <w:bCs/>
          <w:sz w:val="32"/>
          <w:szCs w:val="32"/>
        </w:rPr>
        <w:t>在线验证码应为“有效”状态</w:t>
      </w:r>
      <w:r>
        <w:rPr>
          <w:rFonts w:hint="eastAsia" w:ascii="仿宋_GB2312" w:hAnsi="仿宋_GB2312" w:eastAsia="仿宋_GB2312" w:cs="仿宋_GB2312"/>
          <w:b w:val="0"/>
          <w:bCs/>
          <w:sz w:val="32"/>
          <w:szCs w:val="32"/>
          <w:lang w:eastAsia="zh-CN"/>
        </w:rPr>
        <w:t>；若</w:t>
      </w:r>
      <w:r>
        <w:rPr>
          <w:rFonts w:hint="eastAsia" w:ascii="仿宋_GB2312" w:hAnsi="仿宋_GB2312" w:eastAsia="仿宋_GB2312" w:cs="仿宋_GB2312"/>
          <w:b w:val="0"/>
          <w:bCs/>
          <w:sz w:val="32"/>
          <w:szCs w:val="32"/>
        </w:rPr>
        <w:t>学信网不能认证</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考生</w:t>
      </w:r>
      <w:r>
        <w:rPr>
          <w:rFonts w:hint="eastAsia" w:ascii="仿宋_GB2312" w:hAnsi="仿宋_GB2312" w:eastAsia="仿宋_GB2312" w:cs="仿宋_GB2312"/>
          <w:b w:val="0"/>
          <w:bCs/>
          <w:sz w:val="32"/>
          <w:szCs w:val="32"/>
          <w:lang w:eastAsia="zh-CN"/>
        </w:rPr>
        <w:t>应</w:t>
      </w:r>
      <w:r>
        <w:rPr>
          <w:rFonts w:hint="eastAsia" w:ascii="仿宋_GB2312" w:hAnsi="仿宋_GB2312" w:eastAsia="仿宋_GB2312" w:cs="仿宋_GB2312"/>
          <w:b w:val="0"/>
          <w:bCs/>
          <w:sz w:val="32"/>
          <w:szCs w:val="32"/>
        </w:rPr>
        <w:t>提前到学籍学历权威认证机构进行认证</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并在规定时间内上传认证报告照片</w:t>
      </w:r>
      <w:r>
        <w:rPr>
          <w:rFonts w:hint="eastAsia" w:ascii="仿宋_GB2312" w:hAnsi="仿宋_GB2312" w:eastAsia="仿宋_GB2312" w:cs="仿宋_GB2312"/>
          <w:b w:val="0"/>
          <w:bCs/>
          <w:sz w:val="32"/>
          <w:szCs w:val="32"/>
          <w:lang w:eastAsia="zh-CN"/>
        </w:rPr>
        <w:t>或扫描件</w:t>
      </w:r>
      <w:r>
        <w:rPr>
          <w:rFonts w:hint="eastAsia" w:ascii="仿宋_GB2312" w:hAnsi="仿宋_GB2312" w:eastAsia="仿宋_GB2312" w:cs="仿宋_GB2312"/>
          <w:b w:val="0"/>
          <w:bCs/>
          <w:sz w:val="32"/>
          <w:szCs w:val="32"/>
        </w:rPr>
        <w:t>。</w:t>
      </w:r>
    </w:p>
    <w:p w14:paraId="584256B9">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4.</w:t>
      </w:r>
      <w:r>
        <w:rPr>
          <w:rFonts w:hint="eastAsia" w:ascii="仿宋_GB2312" w:hAnsi="仿宋_GB2312" w:eastAsia="仿宋_GB2312" w:cs="仿宋_GB2312"/>
          <w:b w:val="0"/>
          <w:bCs/>
          <w:sz w:val="32"/>
          <w:szCs w:val="32"/>
        </w:rPr>
        <w:t>因更改姓名或身份证号导致学历（学籍）校验不通过</w:t>
      </w:r>
    </w:p>
    <w:p w14:paraId="6A98072A">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考生</w:t>
      </w:r>
      <w:r>
        <w:rPr>
          <w:rFonts w:hint="eastAsia" w:ascii="仿宋_GB2312" w:hAnsi="仿宋_GB2312" w:eastAsia="仿宋_GB2312" w:cs="仿宋_GB2312"/>
          <w:b w:val="0"/>
          <w:bCs/>
          <w:sz w:val="32"/>
          <w:szCs w:val="32"/>
          <w:lang w:eastAsia="zh-CN"/>
        </w:rPr>
        <w:t>应</w:t>
      </w:r>
      <w:r>
        <w:rPr>
          <w:rFonts w:hint="eastAsia" w:ascii="仿宋_GB2312" w:hAnsi="仿宋_GB2312" w:eastAsia="仿宋_GB2312" w:cs="仿宋_GB2312"/>
          <w:b w:val="0"/>
          <w:bCs/>
          <w:sz w:val="32"/>
          <w:szCs w:val="32"/>
        </w:rPr>
        <w:t>上传</w:t>
      </w:r>
      <w:r>
        <w:rPr>
          <w:rFonts w:hint="eastAsia" w:ascii="仿宋_GB2312" w:hAnsi="仿宋_GB2312" w:eastAsia="仿宋_GB2312" w:cs="仿宋_GB2312"/>
          <w:b w:val="0"/>
          <w:bCs/>
          <w:sz w:val="32"/>
          <w:szCs w:val="32"/>
          <w:lang w:eastAsia="zh-CN"/>
        </w:rPr>
        <w:t>学籍学历材料</w:t>
      </w:r>
      <w:r>
        <w:rPr>
          <w:rFonts w:hint="eastAsia" w:ascii="仿宋_GB2312" w:hAnsi="仿宋_GB2312" w:eastAsia="仿宋_GB2312" w:cs="仿宋_GB2312"/>
          <w:b w:val="0"/>
          <w:bCs/>
          <w:sz w:val="32"/>
          <w:szCs w:val="32"/>
        </w:rPr>
        <w:t>(</w:t>
      </w:r>
      <w:r>
        <w:rPr>
          <w:rFonts w:hint="eastAsia" w:ascii="仿宋_GB2312" w:hAnsi="仿宋_GB2312" w:eastAsia="仿宋_GB2312" w:cs="仿宋_GB2312"/>
          <w:b w:val="0"/>
          <w:bCs/>
          <w:sz w:val="32"/>
          <w:szCs w:val="32"/>
          <w:lang w:eastAsia="zh-CN"/>
        </w:rPr>
        <w:t>毕业时间在</w:t>
      </w:r>
      <w:r>
        <w:rPr>
          <w:rFonts w:hint="eastAsia" w:ascii="仿宋_GB2312" w:hAnsi="仿宋_GB2312" w:eastAsia="仿宋_GB2312" w:cs="仿宋_GB2312"/>
          <w:b w:val="0"/>
          <w:bCs/>
          <w:sz w:val="32"/>
          <w:szCs w:val="32"/>
        </w:rPr>
        <w:t>实施电子注册制度</w:t>
      </w:r>
      <w:r>
        <w:rPr>
          <w:rFonts w:hint="eastAsia" w:ascii="仿宋_GB2312" w:hAnsi="仿宋_GB2312" w:eastAsia="仿宋_GB2312" w:cs="仿宋_GB2312"/>
          <w:b w:val="0"/>
          <w:bCs/>
          <w:sz w:val="32"/>
          <w:szCs w:val="32"/>
          <w:lang w:eastAsia="zh-CN"/>
        </w:rPr>
        <w:t>后</w:t>
      </w:r>
      <w:r>
        <w:rPr>
          <w:rFonts w:hint="eastAsia" w:ascii="仿宋_GB2312" w:hAnsi="仿宋_GB2312" w:eastAsia="仿宋_GB2312" w:cs="仿宋_GB2312"/>
          <w:b w:val="0"/>
          <w:bCs/>
          <w:sz w:val="32"/>
          <w:szCs w:val="32"/>
          <w:lang w:val="en-US" w:eastAsia="zh-CN"/>
        </w:rPr>
        <w:t>的考生</w:t>
      </w:r>
      <w:r>
        <w:rPr>
          <w:rFonts w:hint="eastAsia" w:ascii="仿宋_GB2312" w:hAnsi="仿宋_GB2312" w:eastAsia="仿宋_GB2312" w:cs="仿宋_GB2312"/>
          <w:b w:val="0"/>
          <w:bCs/>
          <w:sz w:val="32"/>
          <w:szCs w:val="32"/>
          <w:lang w:eastAsia="zh-CN"/>
        </w:rPr>
        <w:t>上传</w:t>
      </w:r>
      <w:r>
        <w:rPr>
          <w:rFonts w:hint="eastAsia" w:ascii="仿宋_GB2312" w:hAnsi="仿宋_GB2312" w:eastAsia="仿宋_GB2312" w:cs="仿宋_GB2312"/>
          <w:b w:val="0"/>
          <w:bCs/>
          <w:sz w:val="32"/>
          <w:szCs w:val="32"/>
        </w:rPr>
        <w:t>《教育部学历证书电子注册备案表》</w:t>
      </w:r>
      <w:r>
        <w:rPr>
          <w:rFonts w:hint="eastAsia" w:ascii="仿宋_GB2312" w:hAnsi="仿宋_GB2312" w:eastAsia="仿宋_GB2312" w:cs="仿宋_GB2312"/>
          <w:b w:val="0"/>
          <w:bCs/>
          <w:sz w:val="32"/>
          <w:szCs w:val="32"/>
          <w:lang w:eastAsia="zh-CN"/>
        </w:rPr>
        <w:t>；毕业时间在</w:t>
      </w:r>
      <w:r>
        <w:rPr>
          <w:rFonts w:hint="eastAsia" w:ascii="仿宋_GB2312" w:hAnsi="仿宋_GB2312" w:eastAsia="仿宋_GB2312" w:cs="仿宋_GB2312"/>
          <w:b w:val="0"/>
          <w:bCs/>
          <w:sz w:val="32"/>
          <w:szCs w:val="32"/>
        </w:rPr>
        <w:t>实施电子注册制度前的</w:t>
      </w:r>
      <w:r>
        <w:rPr>
          <w:rFonts w:hint="eastAsia" w:ascii="仿宋_GB2312" w:hAnsi="仿宋_GB2312" w:eastAsia="仿宋_GB2312" w:cs="仿宋_GB2312"/>
          <w:b w:val="0"/>
          <w:bCs/>
          <w:sz w:val="32"/>
          <w:szCs w:val="32"/>
          <w:lang w:val="en-US" w:eastAsia="zh-CN"/>
        </w:rPr>
        <w:t>考</w:t>
      </w:r>
      <w:r>
        <w:rPr>
          <w:rFonts w:hint="eastAsia" w:ascii="仿宋_GB2312" w:hAnsi="仿宋_GB2312" w:eastAsia="仿宋_GB2312" w:cs="仿宋_GB2312"/>
          <w:b w:val="0"/>
          <w:bCs/>
          <w:sz w:val="32"/>
          <w:szCs w:val="32"/>
        </w:rPr>
        <w:t>生</w:t>
      </w:r>
      <w:r>
        <w:rPr>
          <w:rFonts w:hint="eastAsia" w:ascii="仿宋_GB2312" w:hAnsi="仿宋_GB2312" w:eastAsia="仿宋_GB2312" w:cs="仿宋_GB2312"/>
          <w:b w:val="0"/>
          <w:bCs/>
          <w:sz w:val="32"/>
          <w:szCs w:val="32"/>
          <w:lang w:eastAsia="zh-CN"/>
        </w:rPr>
        <w:t>上传</w:t>
      </w:r>
      <w:r>
        <w:rPr>
          <w:rFonts w:hint="eastAsia" w:ascii="仿宋_GB2312" w:hAnsi="仿宋_GB2312" w:eastAsia="仿宋_GB2312" w:cs="仿宋_GB2312"/>
          <w:b w:val="0"/>
          <w:bCs/>
          <w:sz w:val="32"/>
          <w:szCs w:val="32"/>
        </w:rPr>
        <w:t>《中国高等教育学历认证报告》</w:t>
      </w:r>
      <w:r>
        <w:rPr>
          <w:rFonts w:hint="eastAsia" w:ascii="仿宋_GB2312" w:hAnsi="仿宋_GB2312" w:eastAsia="仿宋_GB2312" w:cs="仿宋_GB2312"/>
          <w:b w:val="0"/>
          <w:bCs/>
          <w:sz w:val="32"/>
          <w:szCs w:val="32"/>
          <w:lang w:eastAsia="zh-CN"/>
        </w:rPr>
        <w:t>，以上材料</w:t>
      </w:r>
      <w:r>
        <w:rPr>
          <w:rFonts w:hint="eastAsia" w:ascii="仿宋_GB2312" w:hAnsi="仿宋_GB2312" w:eastAsia="仿宋_GB2312" w:cs="仿宋_GB2312"/>
          <w:b w:val="0"/>
          <w:bCs/>
          <w:sz w:val="32"/>
          <w:szCs w:val="32"/>
        </w:rPr>
        <w:t>在线验证码应为“有效”状态），</w:t>
      </w:r>
      <w:r>
        <w:rPr>
          <w:rFonts w:hint="eastAsia" w:ascii="仿宋_GB2312" w:hAnsi="仿宋_GB2312" w:eastAsia="仿宋_GB2312" w:cs="仿宋_GB2312"/>
          <w:b w:val="0"/>
          <w:bCs/>
          <w:sz w:val="32"/>
          <w:szCs w:val="32"/>
          <w:lang w:eastAsia="zh-CN"/>
        </w:rPr>
        <w:t>同时</w:t>
      </w:r>
      <w:r>
        <w:rPr>
          <w:rFonts w:hint="eastAsia" w:ascii="仿宋_GB2312" w:hAnsi="仿宋_GB2312" w:eastAsia="仿宋_GB2312" w:cs="仿宋_GB2312"/>
          <w:b w:val="0"/>
          <w:bCs/>
          <w:sz w:val="32"/>
          <w:szCs w:val="32"/>
        </w:rPr>
        <w:t>还</w:t>
      </w:r>
      <w:r>
        <w:rPr>
          <w:rFonts w:hint="eastAsia" w:ascii="仿宋_GB2312" w:hAnsi="仿宋_GB2312" w:eastAsia="仿宋_GB2312" w:cs="仿宋_GB2312"/>
          <w:b w:val="0"/>
          <w:bCs/>
          <w:sz w:val="32"/>
          <w:szCs w:val="32"/>
          <w:lang w:eastAsia="zh-CN"/>
        </w:rPr>
        <w:t>应上传</w:t>
      </w:r>
      <w:r>
        <w:rPr>
          <w:rFonts w:hint="eastAsia" w:ascii="仿宋_GB2312" w:hAnsi="仿宋_GB2312" w:eastAsia="仿宋_GB2312" w:cs="仿宋_GB2312"/>
          <w:b w:val="0"/>
          <w:bCs/>
          <w:sz w:val="32"/>
          <w:szCs w:val="32"/>
        </w:rPr>
        <w:t>具有更改记录的户口簿或公安机关开具的相关证明照片</w:t>
      </w:r>
      <w:r>
        <w:rPr>
          <w:rFonts w:hint="eastAsia" w:ascii="仿宋_GB2312" w:hAnsi="仿宋_GB2312" w:eastAsia="仿宋_GB2312" w:cs="仿宋_GB2312"/>
          <w:b w:val="0"/>
          <w:bCs/>
          <w:sz w:val="32"/>
          <w:szCs w:val="32"/>
          <w:lang w:eastAsia="zh-CN"/>
        </w:rPr>
        <w:t>或扫描件</w:t>
      </w:r>
      <w:r>
        <w:rPr>
          <w:rFonts w:hint="eastAsia" w:ascii="仿宋_GB2312" w:hAnsi="仿宋_GB2312" w:eastAsia="仿宋_GB2312" w:cs="仿宋_GB2312"/>
          <w:b w:val="0"/>
          <w:bCs/>
          <w:sz w:val="32"/>
          <w:szCs w:val="32"/>
        </w:rPr>
        <w:t>（证明中须体现相关信息变更的具体时间）。</w:t>
      </w:r>
    </w:p>
    <w:p w14:paraId="661DD245">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5.</w:t>
      </w:r>
      <w:r>
        <w:rPr>
          <w:rFonts w:hint="eastAsia" w:ascii="仿宋_GB2312" w:hAnsi="仿宋_GB2312" w:eastAsia="仿宋_GB2312" w:cs="仿宋_GB2312"/>
          <w:b w:val="0"/>
          <w:bCs/>
          <w:sz w:val="32"/>
          <w:szCs w:val="32"/>
        </w:rPr>
        <w:t>因毕业院校更名导致学历（学籍）校验不通过</w:t>
      </w:r>
    </w:p>
    <w:p w14:paraId="70B3AFAF">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考生</w:t>
      </w:r>
      <w:r>
        <w:rPr>
          <w:rFonts w:hint="eastAsia" w:ascii="仿宋_GB2312" w:hAnsi="仿宋_GB2312" w:eastAsia="仿宋_GB2312" w:cs="仿宋_GB2312"/>
          <w:b w:val="0"/>
          <w:bCs/>
          <w:sz w:val="32"/>
          <w:szCs w:val="32"/>
          <w:lang w:eastAsia="zh-CN"/>
        </w:rPr>
        <w:t>应</w:t>
      </w:r>
      <w:r>
        <w:rPr>
          <w:rFonts w:hint="eastAsia" w:ascii="仿宋_GB2312" w:hAnsi="仿宋_GB2312" w:eastAsia="仿宋_GB2312" w:cs="仿宋_GB2312"/>
          <w:b w:val="0"/>
          <w:bCs/>
          <w:sz w:val="32"/>
          <w:szCs w:val="32"/>
        </w:rPr>
        <w:t>上传</w:t>
      </w:r>
      <w:r>
        <w:rPr>
          <w:rFonts w:hint="eastAsia" w:ascii="仿宋_GB2312" w:hAnsi="仿宋_GB2312" w:eastAsia="仿宋_GB2312" w:cs="仿宋_GB2312"/>
          <w:b w:val="0"/>
          <w:bCs/>
          <w:sz w:val="32"/>
          <w:szCs w:val="32"/>
          <w:lang w:eastAsia="zh-CN"/>
        </w:rPr>
        <w:t>学籍学历材料</w:t>
      </w:r>
      <w:r>
        <w:rPr>
          <w:rFonts w:hint="eastAsia" w:ascii="仿宋_GB2312" w:hAnsi="仿宋_GB2312" w:eastAsia="仿宋_GB2312" w:cs="仿宋_GB2312"/>
          <w:b w:val="0"/>
          <w:bCs/>
          <w:sz w:val="32"/>
          <w:szCs w:val="32"/>
        </w:rPr>
        <w:t>(</w:t>
      </w:r>
      <w:r>
        <w:rPr>
          <w:rFonts w:hint="eastAsia" w:ascii="仿宋_GB2312" w:hAnsi="仿宋_GB2312" w:eastAsia="仿宋_GB2312" w:cs="仿宋_GB2312"/>
          <w:b w:val="0"/>
          <w:bCs/>
          <w:sz w:val="32"/>
          <w:szCs w:val="32"/>
          <w:lang w:eastAsia="zh-CN"/>
        </w:rPr>
        <w:t>毕业时间在</w:t>
      </w:r>
      <w:r>
        <w:rPr>
          <w:rFonts w:hint="eastAsia" w:ascii="仿宋_GB2312" w:hAnsi="仿宋_GB2312" w:eastAsia="仿宋_GB2312" w:cs="仿宋_GB2312"/>
          <w:b w:val="0"/>
          <w:bCs/>
          <w:sz w:val="32"/>
          <w:szCs w:val="32"/>
        </w:rPr>
        <w:t>实施电子注册制度以后的</w:t>
      </w:r>
      <w:r>
        <w:rPr>
          <w:rFonts w:hint="eastAsia" w:ascii="仿宋_GB2312" w:hAnsi="仿宋_GB2312" w:eastAsia="仿宋_GB2312" w:cs="仿宋_GB2312"/>
          <w:b w:val="0"/>
          <w:bCs/>
          <w:sz w:val="32"/>
          <w:szCs w:val="32"/>
          <w:lang w:val="en-US" w:eastAsia="zh-CN"/>
        </w:rPr>
        <w:t>考</w:t>
      </w:r>
      <w:r>
        <w:rPr>
          <w:rFonts w:hint="eastAsia" w:ascii="仿宋_GB2312" w:hAnsi="仿宋_GB2312" w:eastAsia="仿宋_GB2312" w:cs="仿宋_GB2312"/>
          <w:b w:val="0"/>
          <w:bCs/>
          <w:sz w:val="32"/>
          <w:szCs w:val="32"/>
        </w:rPr>
        <w:t>生</w:t>
      </w:r>
      <w:r>
        <w:rPr>
          <w:rFonts w:hint="eastAsia" w:ascii="仿宋_GB2312" w:hAnsi="仿宋_GB2312" w:eastAsia="仿宋_GB2312" w:cs="仿宋_GB2312"/>
          <w:b w:val="0"/>
          <w:bCs/>
          <w:sz w:val="32"/>
          <w:szCs w:val="32"/>
          <w:lang w:eastAsia="zh-CN"/>
        </w:rPr>
        <w:t>上传</w:t>
      </w:r>
      <w:r>
        <w:rPr>
          <w:rFonts w:hint="eastAsia" w:ascii="仿宋_GB2312" w:hAnsi="仿宋_GB2312" w:eastAsia="仿宋_GB2312" w:cs="仿宋_GB2312"/>
          <w:b w:val="0"/>
          <w:bCs/>
          <w:sz w:val="32"/>
          <w:szCs w:val="32"/>
        </w:rPr>
        <w:t>《教育部学历证书电子注册备案表》</w:t>
      </w:r>
      <w:r>
        <w:rPr>
          <w:rFonts w:hint="eastAsia" w:ascii="仿宋_GB2312" w:hAnsi="仿宋_GB2312" w:eastAsia="仿宋_GB2312" w:cs="仿宋_GB2312"/>
          <w:b w:val="0"/>
          <w:bCs/>
          <w:sz w:val="32"/>
          <w:szCs w:val="32"/>
          <w:lang w:eastAsia="zh-CN"/>
        </w:rPr>
        <w:t>；毕业时间在</w:t>
      </w:r>
      <w:r>
        <w:rPr>
          <w:rFonts w:hint="eastAsia" w:ascii="仿宋_GB2312" w:hAnsi="仿宋_GB2312" w:eastAsia="仿宋_GB2312" w:cs="仿宋_GB2312"/>
          <w:b w:val="0"/>
          <w:bCs/>
          <w:sz w:val="32"/>
          <w:szCs w:val="32"/>
        </w:rPr>
        <w:t>实施电子注册制度以前的</w:t>
      </w:r>
      <w:r>
        <w:rPr>
          <w:rFonts w:hint="eastAsia" w:ascii="仿宋_GB2312" w:hAnsi="仿宋_GB2312" w:eastAsia="仿宋_GB2312" w:cs="仿宋_GB2312"/>
          <w:b w:val="0"/>
          <w:bCs/>
          <w:sz w:val="32"/>
          <w:szCs w:val="32"/>
          <w:lang w:val="en-US" w:eastAsia="zh-CN"/>
        </w:rPr>
        <w:t>考</w:t>
      </w:r>
      <w:r>
        <w:rPr>
          <w:rFonts w:hint="eastAsia" w:ascii="仿宋_GB2312" w:hAnsi="仿宋_GB2312" w:eastAsia="仿宋_GB2312" w:cs="仿宋_GB2312"/>
          <w:b w:val="0"/>
          <w:bCs/>
          <w:sz w:val="32"/>
          <w:szCs w:val="32"/>
        </w:rPr>
        <w:t>生</w:t>
      </w:r>
      <w:r>
        <w:rPr>
          <w:rFonts w:hint="eastAsia" w:ascii="仿宋_GB2312" w:hAnsi="仿宋_GB2312" w:eastAsia="仿宋_GB2312" w:cs="仿宋_GB2312"/>
          <w:b w:val="0"/>
          <w:bCs/>
          <w:sz w:val="32"/>
          <w:szCs w:val="32"/>
          <w:lang w:eastAsia="zh-CN"/>
        </w:rPr>
        <w:t>上传</w:t>
      </w:r>
      <w:r>
        <w:rPr>
          <w:rFonts w:hint="eastAsia" w:ascii="仿宋_GB2312" w:hAnsi="仿宋_GB2312" w:eastAsia="仿宋_GB2312" w:cs="仿宋_GB2312"/>
          <w:b w:val="0"/>
          <w:bCs/>
          <w:sz w:val="32"/>
          <w:szCs w:val="32"/>
        </w:rPr>
        <w:t>《中国高等教育学历认证报告》</w:t>
      </w:r>
      <w:r>
        <w:rPr>
          <w:rFonts w:hint="eastAsia" w:ascii="仿宋_GB2312" w:hAnsi="仿宋_GB2312" w:eastAsia="仿宋_GB2312" w:cs="仿宋_GB2312"/>
          <w:b w:val="0"/>
          <w:bCs/>
          <w:sz w:val="32"/>
          <w:szCs w:val="32"/>
          <w:lang w:eastAsia="zh-CN"/>
        </w:rPr>
        <w:t>，以上材料</w:t>
      </w:r>
      <w:r>
        <w:rPr>
          <w:rFonts w:hint="eastAsia" w:ascii="仿宋_GB2312" w:hAnsi="仿宋_GB2312" w:eastAsia="仿宋_GB2312" w:cs="仿宋_GB2312"/>
          <w:b w:val="0"/>
          <w:bCs/>
          <w:sz w:val="32"/>
          <w:szCs w:val="32"/>
        </w:rPr>
        <w:t>在线验证码应为“有效”状态），</w:t>
      </w:r>
      <w:r>
        <w:rPr>
          <w:rFonts w:hint="eastAsia" w:ascii="仿宋_GB2312" w:hAnsi="仿宋_GB2312" w:eastAsia="仿宋_GB2312" w:cs="仿宋_GB2312"/>
          <w:b w:val="0"/>
          <w:bCs/>
          <w:sz w:val="32"/>
          <w:szCs w:val="32"/>
          <w:lang w:eastAsia="zh-CN"/>
        </w:rPr>
        <w:t>同时</w:t>
      </w:r>
      <w:r>
        <w:rPr>
          <w:rFonts w:hint="eastAsia" w:ascii="仿宋_GB2312" w:hAnsi="仿宋_GB2312" w:eastAsia="仿宋_GB2312" w:cs="仿宋_GB2312"/>
          <w:b w:val="0"/>
          <w:bCs/>
          <w:sz w:val="32"/>
          <w:szCs w:val="32"/>
        </w:rPr>
        <w:t>还应</w:t>
      </w:r>
      <w:r>
        <w:rPr>
          <w:rFonts w:hint="eastAsia" w:ascii="仿宋_GB2312" w:hAnsi="仿宋_GB2312" w:eastAsia="仿宋_GB2312" w:cs="仿宋_GB2312"/>
          <w:b w:val="0"/>
          <w:bCs/>
          <w:sz w:val="32"/>
          <w:szCs w:val="32"/>
          <w:lang w:eastAsia="zh-CN"/>
        </w:rPr>
        <w:t>上传</w:t>
      </w:r>
      <w:r>
        <w:rPr>
          <w:rFonts w:hint="eastAsia" w:ascii="仿宋_GB2312" w:hAnsi="仿宋_GB2312" w:eastAsia="仿宋_GB2312" w:cs="仿宋_GB2312"/>
          <w:b w:val="0"/>
          <w:bCs/>
          <w:sz w:val="32"/>
          <w:szCs w:val="32"/>
        </w:rPr>
        <w:t>学校更名证明材料照片</w:t>
      </w:r>
      <w:r>
        <w:rPr>
          <w:rFonts w:hint="eastAsia" w:ascii="仿宋_GB2312" w:hAnsi="仿宋_GB2312" w:eastAsia="仿宋_GB2312" w:cs="仿宋_GB2312"/>
          <w:b w:val="0"/>
          <w:bCs/>
          <w:sz w:val="32"/>
          <w:szCs w:val="32"/>
          <w:lang w:eastAsia="zh-CN"/>
        </w:rPr>
        <w:t>或扫描件</w:t>
      </w:r>
      <w:r>
        <w:rPr>
          <w:rFonts w:hint="eastAsia" w:ascii="仿宋_GB2312" w:hAnsi="仿宋_GB2312" w:eastAsia="仿宋_GB2312" w:cs="仿宋_GB2312"/>
          <w:b w:val="0"/>
          <w:bCs/>
          <w:sz w:val="32"/>
          <w:szCs w:val="32"/>
        </w:rPr>
        <w:t>（可由毕业学校开具或</w:t>
      </w:r>
      <w:r>
        <w:rPr>
          <w:rFonts w:hint="eastAsia" w:ascii="仿宋_GB2312" w:hAnsi="仿宋_GB2312" w:eastAsia="仿宋_GB2312" w:cs="仿宋_GB2312"/>
          <w:b w:val="0"/>
          <w:bCs/>
          <w:sz w:val="32"/>
          <w:szCs w:val="32"/>
          <w:lang w:eastAsia="zh-CN"/>
        </w:rPr>
        <w:t>将</w:t>
      </w:r>
      <w:r>
        <w:rPr>
          <w:rFonts w:hint="eastAsia" w:ascii="仿宋_GB2312" w:hAnsi="仿宋_GB2312" w:eastAsia="仿宋_GB2312" w:cs="仿宋_GB2312"/>
          <w:b w:val="0"/>
          <w:bCs/>
          <w:sz w:val="32"/>
          <w:szCs w:val="32"/>
        </w:rPr>
        <w:t>学校官网简介</w:t>
      </w:r>
      <w:r>
        <w:rPr>
          <w:rFonts w:hint="eastAsia" w:ascii="仿宋_GB2312" w:hAnsi="仿宋_GB2312" w:eastAsia="仿宋_GB2312" w:cs="仿宋_GB2312"/>
          <w:b w:val="0"/>
          <w:bCs/>
          <w:sz w:val="32"/>
          <w:szCs w:val="32"/>
          <w:lang w:eastAsia="zh-CN"/>
        </w:rPr>
        <w:t>页</w:t>
      </w:r>
      <w:r>
        <w:rPr>
          <w:rFonts w:hint="eastAsia" w:ascii="仿宋_GB2312" w:hAnsi="仿宋_GB2312" w:eastAsia="仿宋_GB2312" w:cs="仿宋_GB2312"/>
          <w:b w:val="0"/>
          <w:bCs/>
          <w:sz w:val="32"/>
          <w:szCs w:val="32"/>
        </w:rPr>
        <w:t>或教育</w:t>
      </w:r>
      <w:bookmarkStart w:id="0" w:name="_GoBack"/>
      <w:bookmarkEnd w:id="0"/>
      <w:r>
        <w:rPr>
          <w:rFonts w:hint="eastAsia" w:ascii="仿宋_GB2312" w:hAnsi="仿宋_GB2312" w:eastAsia="仿宋_GB2312" w:cs="仿宋_GB2312"/>
          <w:b w:val="0"/>
          <w:bCs/>
          <w:sz w:val="32"/>
          <w:szCs w:val="32"/>
        </w:rPr>
        <w:t>部官网发文</w:t>
      </w:r>
      <w:r>
        <w:rPr>
          <w:rFonts w:hint="eastAsia" w:ascii="仿宋_GB2312" w:hAnsi="仿宋_GB2312" w:eastAsia="仿宋_GB2312" w:cs="仿宋_GB2312"/>
          <w:b w:val="0"/>
          <w:bCs/>
          <w:sz w:val="32"/>
          <w:szCs w:val="32"/>
          <w:lang w:eastAsia="zh-CN"/>
        </w:rPr>
        <w:t>页</w:t>
      </w:r>
      <w:r>
        <w:rPr>
          <w:rFonts w:hint="eastAsia" w:ascii="仿宋_GB2312" w:hAnsi="仿宋_GB2312" w:eastAsia="仿宋_GB2312" w:cs="仿宋_GB2312"/>
          <w:b w:val="0"/>
          <w:bCs/>
          <w:sz w:val="32"/>
          <w:szCs w:val="32"/>
        </w:rPr>
        <w:t>截图）。</w:t>
      </w:r>
    </w:p>
    <w:p w14:paraId="719F7BD9">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6.</w:t>
      </w:r>
      <w:r>
        <w:rPr>
          <w:rFonts w:hint="eastAsia" w:ascii="仿宋_GB2312" w:hAnsi="仿宋_GB2312" w:eastAsia="仿宋_GB2312" w:cs="仿宋_GB2312"/>
          <w:b w:val="0"/>
          <w:bCs/>
          <w:sz w:val="32"/>
          <w:szCs w:val="32"/>
        </w:rPr>
        <w:t>境外获得学位证书</w:t>
      </w:r>
    </w:p>
    <w:p w14:paraId="386F1C06">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考生应</w:t>
      </w:r>
      <w:r>
        <w:rPr>
          <w:rFonts w:hint="eastAsia" w:ascii="仿宋_GB2312" w:hAnsi="仿宋_GB2312" w:eastAsia="仿宋_GB2312" w:cs="仿宋_GB2312"/>
          <w:b w:val="0"/>
          <w:bCs/>
          <w:sz w:val="32"/>
          <w:szCs w:val="32"/>
          <w:lang w:eastAsia="zh-CN"/>
        </w:rPr>
        <w:t>上传</w:t>
      </w:r>
      <w:r>
        <w:rPr>
          <w:rFonts w:hint="eastAsia" w:ascii="仿宋_GB2312" w:hAnsi="仿宋_GB2312" w:eastAsia="仿宋_GB2312" w:cs="仿宋_GB2312"/>
          <w:b w:val="0"/>
          <w:bCs/>
          <w:sz w:val="32"/>
          <w:szCs w:val="32"/>
        </w:rPr>
        <w:t>教育部留学服务中心出具的《国（境）外学历学位认证书》照片</w:t>
      </w:r>
      <w:r>
        <w:rPr>
          <w:rFonts w:hint="eastAsia" w:ascii="仿宋_GB2312" w:hAnsi="仿宋_GB2312" w:eastAsia="仿宋_GB2312" w:cs="仿宋_GB2312"/>
          <w:b w:val="0"/>
          <w:bCs/>
          <w:sz w:val="32"/>
          <w:szCs w:val="32"/>
          <w:lang w:eastAsia="zh-CN"/>
        </w:rPr>
        <w:t>或扫描件</w:t>
      </w:r>
      <w:r>
        <w:rPr>
          <w:rFonts w:hint="eastAsia" w:ascii="仿宋_GB2312" w:hAnsi="仿宋_GB2312" w:eastAsia="仿宋_GB2312" w:cs="仿宋_GB2312"/>
          <w:b w:val="0"/>
          <w:bCs/>
          <w:sz w:val="32"/>
          <w:szCs w:val="32"/>
        </w:rPr>
        <w:t>，认证报告上的12位在线验证码或7位认证编号必须清晰完整。尚未获得认证书的考生，</w:t>
      </w:r>
      <w:r>
        <w:rPr>
          <w:rFonts w:hint="eastAsia" w:ascii="仿宋_GB2312" w:hAnsi="仿宋_GB2312" w:eastAsia="仿宋_GB2312" w:cs="仿宋_GB2312"/>
          <w:b w:val="0"/>
          <w:bCs/>
          <w:sz w:val="32"/>
          <w:szCs w:val="32"/>
          <w:lang w:eastAsia="zh-CN"/>
        </w:rPr>
        <w:t>应上传</w:t>
      </w:r>
      <w:r>
        <w:rPr>
          <w:rFonts w:hint="eastAsia" w:ascii="仿宋_GB2312" w:hAnsi="仿宋_GB2312" w:eastAsia="仿宋_GB2312" w:cs="仿宋_GB2312"/>
          <w:b w:val="0"/>
          <w:bCs/>
          <w:sz w:val="32"/>
          <w:szCs w:val="32"/>
        </w:rPr>
        <w:t>本人亲笔签名的承诺书照片</w:t>
      </w:r>
      <w:r>
        <w:rPr>
          <w:rFonts w:hint="eastAsia" w:ascii="仿宋_GB2312" w:hAnsi="仿宋_GB2312" w:eastAsia="仿宋_GB2312" w:cs="仿宋_GB2312"/>
          <w:b w:val="0"/>
          <w:bCs/>
          <w:sz w:val="32"/>
          <w:szCs w:val="32"/>
          <w:lang w:eastAsia="zh-CN"/>
        </w:rPr>
        <w:t>或扫描件</w:t>
      </w:r>
      <w:r>
        <w:rPr>
          <w:rFonts w:hint="eastAsia" w:ascii="仿宋_GB2312" w:hAnsi="仿宋_GB2312" w:eastAsia="仿宋_GB2312" w:cs="仿宋_GB2312"/>
          <w:b w:val="0"/>
          <w:bCs/>
          <w:sz w:val="32"/>
          <w:szCs w:val="32"/>
        </w:rPr>
        <w:t>（承诺书</w:t>
      </w:r>
      <w:r>
        <w:rPr>
          <w:rFonts w:hint="eastAsia" w:ascii="仿宋_GB2312" w:hAnsi="仿宋_GB2312" w:eastAsia="仿宋_GB2312" w:cs="仿宋_GB2312"/>
          <w:b w:val="0"/>
          <w:bCs/>
          <w:sz w:val="32"/>
          <w:szCs w:val="32"/>
          <w:lang w:eastAsia="zh-CN"/>
        </w:rPr>
        <w:t>模板见附件</w:t>
      </w:r>
      <w:r>
        <w:rPr>
          <w:rFonts w:hint="eastAsia" w:ascii="仿宋_GB2312" w:hAnsi="仿宋_GB2312" w:eastAsia="仿宋_GB2312" w:cs="仿宋_GB2312"/>
          <w:b w:val="0"/>
          <w:bCs/>
          <w:sz w:val="32"/>
          <w:szCs w:val="32"/>
          <w:lang w:val="en-US" w:eastAsia="zh-CN"/>
        </w:rPr>
        <w:t>2</w:t>
      </w:r>
      <w:r>
        <w:rPr>
          <w:rFonts w:hint="eastAsia" w:ascii="仿宋_GB2312" w:hAnsi="仿宋_GB2312" w:eastAsia="仿宋_GB2312" w:cs="仿宋_GB2312"/>
          <w:b w:val="0"/>
          <w:bCs/>
          <w:sz w:val="32"/>
          <w:szCs w:val="32"/>
        </w:rPr>
        <w:t>）。</w:t>
      </w:r>
    </w:p>
    <w:p w14:paraId="54256914">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教育部留学服务中心地址：北京市海淀区北四环西路56号辉煌时代大厦6层，咨询电话：010-62677800。网址：</w:t>
      </w:r>
      <w:r>
        <w:rPr>
          <w:rStyle w:val="10"/>
          <w:rFonts w:hint="eastAsia" w:ascii="仿宋_GB2312" w:hAnsi="仿宋_GB2312" w:eastAsia="仿宋_GB2312" w:cs="仿宋_GB2312"/>
          <w:b w:val="0"/>
          <w:bCs/>
          <w:color w:val="auto"/>
          <w:sz w:val="32"/>
          <w:szCs w:val="32"/>
          <w:u w:val="none"/>
        </w:rPr>
        <w:t>http://www.cscse.edu.cn/</w:t>
      </w:r>
    </w:p>
    <w:p w14:paraId="78D6B867">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黑体" w:hAnsi="黑体" w:eastAsia="黑体" w:cs="黑体"/>
          <w:b w:val="0"/>
          <w:bCs/>
          <w:sz w:val="32"/>
          <w:szCs w:val="32"/>
        </w:rPr>
      </w:pPr>
      <w:r>
        <w:rPr>
          <w:rFonts w:hint="eastAsia" w:ascii="黑体" w:hAnsi="黑体" w:eastAsia="黑体" w:cs="黑体"/>
          <w:b w:val="0"/>
          <w:bCs/>
          <w:sz w:val="32"/>
          <w:szCs w:val="32"/>
          <w:lang w:eastAsia="zh-CN"/>
        </w:rPr>
        <w:t>三、</w:t>
      </w:r>
      <w:r>
        <w:rPr>
          <w:rFonts w:hint="eastAsia" w:ascii="黑体" w:hAnsi="黑体" w:eastAsia="黑体" w:cs="黑体"/>
          <w:b w:val="0"/>
          <w:bCs/>
          <w:sz w:val="32"/>
          <w:szCs w:val="32"/>
        </w:rPr>
        <w:t>户籍或社保</w:t>
      </w:r>
      <w:r>
        <w:rPr>
          <w:rFonts w:hint="eastAsia" w:ascii="黑体" w:hAnsi="黑体" w:eastAsia="黑体" w:cs="黑体"/>
          <w:b w:val="0"/>
          <w:bCs/>
          <w:sz w:val="32"/>
          <w:szCs w:val="32"/>
          <w:lang w:eastAsia="zh-CN"/>
        </w:rPr>
        <w:t>核验不通过</w:t>
      </w:r>
    </w:p>
    <w:p w14:paraId="04A5067D">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1.</w:t>
      </w:r>
      <w:r>
        <w:rPr>
          <w:rFonts w:hint="eastAsia" w:ascii="仿宋_GB2312" w:hAnsi="仿宋_GB2312" w:eastAsia="仿宋_GB2312" w:cs="仿宋_GB2312"/>
          <w:b w:val="0"/>
          <w:bCs/>
          <w:sz w:val="32"/>
          <w:szCs w:val="32"/>
        </w:rPr>
        <w:t>在京</w:t>
      </w:r>
      <w:r>
        <w:rPr>
          <w:rFonts w:hint="eastAsia" w:ascii="仿宋_GB2312" w:hAnsi="仿宋_GB2312" w:eastAsia="仿宋_GB2312" w:cs="仿宋_GB2312"/>
          <w:b w:val="0"/>
          <w:bCs/>
          <w:sz w:val="32"/>
          <w:szCs w:val="32"/>
          <w:lang w:val="en-US" w:eastAsia="zh-CN"/>
        </w:rPr>
        <w:t>户籍核验不通过</w:t>
      </w:r>
    </w:p>
    <w:p w14:paraId="1715A872">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考生</w:t>
      </w:r>
      <w:r>
        <w:rPr>
          <w:rFonts w:hint="eastAsia" w:ascii="仿宋_GB2312" w:hAnsi="仿宋_GB2312" w:eastAsia="仿宋_GB2312" w:cs="仿宋_GB2312"/>
          <w:b w:val="0"/>
          <w:bCs/>
          <w:sz w:val="32"/>
          <w:szCs w:val="32"/>
          <w:lang w:eastAsia="zh-CN"/>
        </w:rPr>
        <w:t>应</w:t>
      </w:r>
      <w:r>
        <w:rPr>
          <w:rFonts w:hint="eastAsia" w:ascii="仿宋_GB2312" w:hAnsi="仿宋_GB2312" w:eastAsia="仿宋_GB2312" w:cs="仿宋_GB2312"/>
          <w:b w:val="0"/>
          <w:bCs/>
          <w:sz w:val="32"/>
          <w:szCs w:val="32"/>
        </w:rPr>
        <w:t>上传北京市居民户口簿首页原件（公安部门盖章页）及本人信息页原件照片（集体户口须提供集体户口首页原件及个人单页原件照片，首页须有户口单位红色印章），或</w:t>
      </w:r>
      <w:r>
        <w:rPr>
          <w:rFonts w:hint="eastAsia" w:ascii="仿宋_GB2312" w:hAnsi="仿宋_GB2312" w:eastAsia="仿宋_GB2312" w:cs="仿宋_GB2312"/>
          <w:b w:val="0"/>
          <w:bCs/>
          <w:sz w:val="32"/>
          <w:szCs w:val="32"/>
          <w:lang w:eastAsia="zh-CN"/>
        </w:rPr>
        <w:t>上传</w:t>
      </w:r>
      <w:r>
        <w:rPr>
          <w:rFonts w:hint="eastAsia" w:ascii="仿宋_GB2312" w:hAnsi="仿宋_GB2312" w:eastAsia="仿宋_GB2312" w:cs="仿宋_GB2312"/>
          <w:b w:val="0"/>
          <w:bCs/>
          <w:sz w:val="32"/>
          <w:szCs w:val="32"/>
        </w:rPr>
        <w:t>由公安部门出具的户籍证明照片</w:t>
      </w:r>
      <w:r>
        <w:rPr>
          <w:rFonts w:hint="eastAsia" w:ascii="仿宋_GB2312" w:hAnsi="仿宋_GB2312" w:eastAsia="仿宋_GB2312" w:cs="仿宋_GB2312"/>
          <w:b w:val="0"/>
          <w:bCs/>
          <w:sz w:val="32"/>
          <w:szCs w:val="32"/>
          <w:lang w:eastAsia="zh-CN"/>
        </w:rPr>
        <w:t>或扫描件</w:t>
      </w:r>
      <w:r>
        <w:rPr>
          <w:rFonts w:hint="eastAsia" w:ascii="仿宋_GB2312" w:hAnsi="仿宋_GB2312" w:eastAsia="仿宋_GB2312" w:cs="仿宋_GB2312"/>
          <w:b w:val="0"/>
          <w:bCs/>
          <w:sz w:val="32"/>
          <w:szCs w:val="32"/>
        </w:rPr>
        <w:t>。</w:t>
      </w:r>
      <w:r>
        <w:rPr>
          <w:rFonts w:hint="eastAsia" w:ascii="仿宋_GB2312" w:hAnsi="仿宋_GB2312" w:eastAsia="仿宋_GB2312" w:cs="仿宋_GB2312"/>
          <w:b w:val="0"/>
          <w:bCs/>
          <w:sz w:val="32"/>
          <w:szCs w:val="32"/>
          <w:lang w:eastAsia="zh-CN"/>
        </w:rPr>
        <w:t>正在办理</w:t>
      </w:r>
      <w:r>
        <w:rPr>
          <w:rFonts w:hint="eastAsia" w:ascii="仿宋_GB2312" w:hAnsi="仿宋_GB2312" w:eastAsia="仿宋_GB2312" w:cs="仿宋_GB2312"/>
          <w:b w:val="0"/>
          <w:bCs/>
          <w:sz w:val="32"/>
          <w:szCs w:val="32"/>
        </w:rPr>
        <w:t>户口迁入北京，考生</w:t>
      </w:r>
      <w:r>
        <w:rPr>
          <w:rFonts w:hint="eastAsia" w:ascii="仿宋_GB2312" w:hAnsi="仿宋_GB2312" w:eastAsia="仿宋_GB2312" w:cs="仿宋_GB2312"/>
          <w:b w:val="0"/>
          <w:bCs/>
          <w:sz w:val="32"/>
          <w:szCs w:val="32"/>
          <w:lang w:eastAsia="zh-CN"/>
        </w:rPr>
        <w:t>应上传</w:t>
      </w:r>
      <w:r>
        <w:rPr>
          <w:rFonts w:hint="eastAsia" w:ascii="仿宋_GB2312" w:hAnsi="仿宋_GB2312" w:eastAsia="仿宋_GB2312" w:cs="仿宋_GB2312"/>
          <w:b w:val="0"/>
          <w:bCs/>
          <w:sz w:val="32"/>
          <w:szCs w:val="32"/>
        </w:rPr>
        <w:t>北京单位开具的户口接收函等材料照片</w:t>
      </w:r>
      <w:r>
        <w:rPr>
          <w:rFonts w:hint="eastAsia" w:ascii="仿宋_GB2312" w:hAnsi="仿宋_GB2312" w:eastAsia="仿宋_GB2312" w:cs="仿宋_GB2312"/>
          <w:b w:val="0"/>
          <w:bCs/>
          <w:sz w:val="32"/>
          <w:szCs w:val="32"/>
          <w:lang w:eastAsia="zh-CN"/>
        </w:rPr>
        <w:t>或扫描件</w:t>
      </w:r>
      <w:r>
        <w:rPr>
          <w:rFonts w:hint="eastAsia" w:ascii="仿宋_GB2312" w:hAnsi="仿宋_GB2312" w:eastAsia="仿宋_GB2312" w:cs="仿宋_GB2312"/>
          <w:b w:val="0"/>
          <w:bCs/>
          <w:sz w:val="32"/>
          <w:szCs w:val="32"/>
        </w:rPr>
        <w:t>。</w:t>
      </w:r>
    </w:p>
    <w:p w14:paraId="067D6591">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2.社保核验不通过</w:t>
      </w:r>
    </w:p>
    <w:p w14:paraId="226E3E11">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eastAsia="zh-CN"/>
        </w:rPr>
        <w:t>因养老保险或医疗保险核验不通过，考生应</w:t>
      </w:r>
      <w:r>
        <w:rPr>
          <w:rFonts w:hint="eastAsia" w:ascii="仿宋_GB2312" w:hAnsi="仿宋_GB2312" w:eastAsia="仿宋_GB2312" w:cs="仿宋_GB2312"/>
          <w:b w:val="0"/>
          <w:bCs/>
          <w:sz w:val="32"/>
          <w:szCs w:val="32"/>
        </w:rPr>
        <w:t>上传202</w:t>
      </w:r>
      <w:r>
        <w:rPr>
          <w:rFonts w:hint="eastAsia" w:ascii="仿宋_GB2312" w:hAnsi="仿宋_GB2312" w:eastAsia="仿宋_GB2312" w:cs="仿宋_GB2312"/>
          <w:b w:val="0"/>
          <w:bCs/>
          <w:sz w:val="32"/>
          <w:szCs w:val="32"/>
          <w:lang w:val="en-US" w:eastAsia="zh-CN"/>
        </w:rPr>
        <w:t>6</w:t>
      </w:r>
      <w:r>
        <w:rPr>
          <w:rFonts w:hint="eastAsia" w:ascii="仿宋_GB2312" w:hAnsi="仿宋_GB2312" w:eastAsia="仿宋_GB2312" w:cs="仿宋_GB2312"/>
          <w:b w:val="0"/>
          <w:bCs/>
          <w:sz w:val="32"/>
          <w:szCs w:val="32"/>
        </w:rPr>
        <w:t>年1月至9月连续6个月（含）以上</w:t>
      </w:r>
      <w:r>
        <w:rPr>
          <w:rFonts w:hint="eastAsia" w:ascii="仿宋_GB2312" w:hAnsi="仿宋_GB2312" w:eastAsia="仿宋_GB2312" w:cs="仿宋_GB2312"/>
          <w:b w:val="0"/>
          <w:bCs/>
          <w:sz w:val="32"/>
          <w:szCs w:val="32"/>
          <w:lang w:eastAsia="zh-CN"/>
        </w:rPr>
        <w:t>的</w:t>
      </w:r>
      <w:r>
        <w:rPr>
          <w:rFonts w:hint="eastAsia" w:ascii="仿宋_GB2312" w:hAnsi="仿宋_GB2312" w:eastAsia="仿宋_GB2312" w:cs="仿宋_GB2312"/>
          <w:b w:val="0"/>
          <w:bCs/>
          <w:sz w:val="32"/>
          <w:szCs w:val="32"/>
        </w:rPr>
        <w:t>《北京市社会保险个人权益记录（参保人员缴费信息）》</w:t>
      </w:r>
      <w:r>
        <w:rPr>
          <w:rFonts w:hint="eastAsia" w:ascii="仿宋_GB2312" w:hAnsi="仿宋_GB2312" w:eastAsia="仿宋_GB2312" w:cs="仿宋_GB2312"/>
          <w:b w:val="0"/>
          <w:bCs/>
          <w:sz w:val="32"/>
          <w:szCs w:val="32"/>
          <w:lang w:eastAsia="zh-CN"/>
        </w:rPr>
        <w:t>照片或扫描件。</w:t>
      </w:r>
    </w:p>
    <w:p w14:paraId="271C4611">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《北京市社会保险个人权益记录（参保人员缴费信息）》</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 xml:space="preserve">下载路径：“北京市人力资源和社会保障局” </w:t>
      </w:r>
      <w:r>
        <w:rPr>
          <w:rStyle w:val="10"/>
          <w:rFonts w:hint="eastAsia" w:ascii="仿宋_GB2312" w:hAnsi="仿宋_GB2312" w:eastAsia="仿宋_GB2312" w:cs="仿宋_GB2312"/>
          <w:b w:val="0"/>
          <w:bCs/>
          <w:color w:val="auto"/>
          <w:sz w:val="32"/>
          <w:szCs w:val="32"/>
          <w:u w:val="none"/>
        </w:rPr>
        <w:t>http://fuwu.rsj.beijing.gov.cn/bjdkhy/ggfw/f/07</w:t>
      </w:r>
      <w:r>
        <w:rPr>
          <w:rFonts w:hint="eastAsia" w:ascii="仿宋_GB2312" w:hAnsi="仿宋_GB2312" w:eastAsia="仿宋_GB2312" w:cs="仿宋_GB2312"/>
          <w:b w:val="0"/>
          <w:bCs/>
          <w:sz w:val="32"/>
          <w:szCs w:val="32"/>
        </w:rPr>
        <w:t xml:space="preserve"> &gt;  “参保人员缴费信息查询”。</w:t>
      </w:r>
    </w:p>
    <w:p w14:paraId="4FD8542F">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黑体" w:hAnsi="黑体" w:eastAsia="黑体" w:cs="黑体"/>
          <w:b w:val="0"/>
          <w:bCs/>
          <w:sz w:val="32"/>
          <w:szCs w:val="32"/>
        </w:rPr>
      </w:pPr>
      <w:r>
        <w:rPr>
          <w:rFonts w:hint="eastAsia" w:ascii="黑体" w:hAnsi="黑体" w:eastAsia="黑体" w:cs="黑体"/>
          <w:b w:val="0"/>
          <w:bCs/>
          <w:sz w:val="32"/>
          <w:szCs w:val="32"/>
          <w:lang w:eastAsia="zh-CN"/>
        </w:rPr>
        <w:t>四、</w:t>
      </w:r>
      <w:r>
        <w:rPr>
          <w:rFonts w:hint="eastAsia" w:ascii="黑体" w:hAnsi="黑体" w:eastAsia="黑体" w:cs="黑体"/>
          <w:b w:val="0"/>
          <w:bCs/>
          <w:sz w:val="32"/>
          <w:szCs w:val="32"/>
        </w:rPr>
        <w:t>其他证明材料</w:t>
      </w:r>
    </w:p>
    <w:p w14:paraId="7F24539A">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1..</w:t>
      </w:r>
      <w:r>
        <w:rPr>
          <w:rFonts w:hint="eastAsia" w:ascii="仿宋_GB2312" w:hAnsi="仿宋_GB2312" w:eastAsia="仿宋_GB2312" w:cs="仿宋_GB2312"/>
          <w:b w:val="0"/>
          <w:bCs/>
          <w:sz w:val="32"/>
          <w:szCs w:val="32"/>
        </w:rPr>
        <w:t>在读研究生报考，须提供就读单位培养管理部门出具的同意报考证明（须培养管理部门加盖校级公章）</w:t>
      </w:r>
      <w:r>
        <w:rPr>
          <w:rFonts w:hint="eastAsia" w:ascii="仿宋_GB2312" w:hAnsi="仿宋_GB2312" w:eastAsia="仿宋_GB2312" w:cs="仿宋_GB2312"/>
          <w:b w:val="0"/>
          <w:bCs/>
          <w:sz w:val="32"/>
          <w:szCs w:val="32"/>
          <w:lang w:eastAsia="zh-CN"/>
        </w:rPr>
        <w:t>照片或扫描件</w:t>
      </w:r>
      <w:r>
        <w:rPr>
          <w:rFonts w:hint="eastAsia" w:ascii="仿宋_GB2312" w:hAnsi="仿宋_GB2312" w:eastAsia="仿宋_GB2312" w:cs="仿宋_GB2312"/>
          <w:b w:val="0"/>
          <w:bCs/>
          <w:sz w:val="32"/>
          <w:szCs w:val="32"/>
        </w:rPr>
        <w:t>。</w:t>
      </w:r>
    </w:p>
    <w:p w14:paraId="04849481">
      <w:pPr>
        <w:keepNext w:val="0"/>
        <w:keepLines w:val="0"/>
        <w:pageBreakBefore w:val="0"/>
        <w:kinsoku/>
        <w:wordWrap/>
        <w:overflowPunct/>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2</w:t>
      </w:r>
      <w:r>
        <w:rPr>
          <w:rFonts w:hint="eastAsia" w:ascii="仿宋_GB2312" w:hAnsi="仿宋_GB2312" w:eastAsia="仿宋_GB2312" w:cs="仿宋_GB2312"/>
          <w:b w:val="0"/>
          <w:bCs/>
          <w:sz w:val="32"/>
          <w:szCs w:val="32"/>
        </w:rPr>
        <w:t>在京就读第二学士学位的在校生，</w:t>
      </w:r>
      <w:r>
        <w:rPr>
          <w:rFonts w:hint="eastAsia" w:ascii="仿宋_GB2312" w:hAnsi="仿宋_GB2312" w:eastAsia="仿宋_GB2312" w:cs="仿宋_GB2312"/>
          <w:b w:val="0"/>
          <w:bCs/>
          <w:sz w:val="32"/>
          <w:szCs w:val="32"/>
          <w:lang w:eastAsia="zh-CN"/>
        </w:rPr>
        <w:t>应上传</w:t>
      </w:r>
      <w:r>
        <w:rPr>
          <w:rFonts w:hint="eastAsia" w:ascii="仿宋_GB2312" w:hAnsi="仿宋_GB2312" w:eastAsia="仿宋_GB2312" w:cs="仿宋_GB2312"/>
          <w:b w:val="0"/>
          <w:bCs/>
          <w:sz w:val="32"/>
          <w:szCs w:val="32"/>
        </w:rPr>
        <w:t>本人有效居民身份证</w:t>
      </w:r>
      <w:r>
        <w:rPr>
          <w:rFonts w:hint="eastAsia" w:ascii="仿宋_GB2312" w:hAnsi="仿宋_GB2312" w:eastAsia="仿宋_GB2312" w:cs="仿宋_GB2312"/>
          <w:bCs/>
          <w:sz w:val="32"/>
          <w:szCs w:val="32"/>
          <w:lang w:eastAsia="zh-CN"/>
        </w:rPr>
        <w:t>（正反面）</w:t>
      </w:r>
      <w:r>
        <w:rPr>
          <w:rFonts w:hint="eastAsia" w:ascii="仿宋_GB2312" w:hAnsi="仿宋_GB2312" w:eastAsia="仿宋_GB2312" w:cs="仿宋_GB2312"/>
          <w:b w:val="0"/>
          <w:bCs/>
          <w:sz w:val="32"/>
          <w:szCs w:val="32"/>
        </w:rPr>
        <w:t>、学生证</w:t>
      </w:r>
      <w:r>
        <w:rPr>
          <w:rFonts w:hint="eastAsia" w:ascii="仿宋_GB2312" w:hAnsi="仿宋_GB2312" w:eastAsia="仿宋_GB2312" w:cs="仿宋_GB2312"/>
          <w:b w:val="0"/>
          <w:bCs/>
          <w:sz w:val="32"/>
          <w:szCs w:val="32"/>
          <w:lang w:eastAsia="zh-CN"/>
        </w:rPr>
        <w:t>或在读证明</w:t>
      </w:r>
      <w:r>
        <w:rPr>
          <w:rFonts w:hint="eastAsia" w:ascii="仿宋_GB2312" w:hAnsi="仿宋_GB2312" w:eastAsia="仿宋_GB2312" w:cs="仿宋_GB2312"/>
          <w:b w:val="0"/>
          <w:bCs/>
          <w:sz w:val="32"/>
          <w:szCs w:val="32"/>
        </w:rPr>
        <w:t>（证明考生为在读二学位身份）</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所在校同意报考证明等相关材料（</w:t>
      </w:r>
      <w:r>
        <w:rPr>
          <w:rFonts w:hint="eastAsia" w:ascii="仿宋_GB2312" w:hAnsi="仿宋_GB2312" w:eastAsia="仿宋_GB2312" w:cs="仿宋_GB2312"/>
          <w:b w:val="0"/>
          <w:bCs/>
          <w:sz w:val="32"/>
          <w:szCs w:val="32"/>
          <w:lang w:eastAsia="zh-CN"/>
        </w:rPr>
        <w:t>证明材料加盖学校相关部门公章</w:t>
      </w:r>
      <w:r>
        <w:rPr>
          <w:rFonts w:hint="eastAsia" w:ascii="仿宋_GB2312" w:hAnsi="仿宋_GB2312" w:eastAsia="仿宋_GB2312" w:cs="仿宋_GB2312"/>
          <w:b w:val="0"/>
          <w:bCs/>
          <w:sz w:val="32"/>
          <w:szCs w:val="32"/>
        </w:rPr>
        <w:t>）</w:t>
      </w:r>
      <w:r>
        <w:rPr>
          <w:rFonts w:hint="eastAsia" w:ascii="仿宋_GB2312" w:hAnsi="仿宋_GB2312" w:eastAsia="仿宋_GB2312" w:cs="仿宋_GB2312"/>
          <w:b w:val="0"/>
          <w:bCs/>
          <w:sz w:val="32"/>
          <w:szCs w:val="32"/>
          <w:lang w:eastAsia="zh-CN"/>
        </w:rPr>
        <w:t>的照片或扫描件</w:t>
      </w:r>
      <w:r>
        <w:rPr>
          <w:rFonts w:hint="eastAsia" w:ascii="仿宋_GB2312" w:hAnsi="仿宋_GB2312" w:eastAsia="仿宋_GB2312" w:cs="仿宋_GB2312"/>
          <w:b w:val="0"/>
          <w:bCs/>
          <w:sz w:val="32"/>
          <w:szCs w:val="32"/>
        </w:rPr>
        <w:t>。</w:t>
      </w:r>
    </w:p>
    <w:p w14:paraId="0B8B512F">
      <w:pPr>
        <w:keepNext w:val="0"/>
        <w:keepLines w:val="0"/>
        <w:pageBreakBefore w:val="0"/>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b w:val="0"/>
          <w:bCs/>
          <w:sz w:val="32"/>
          <w:szCs w:val="32"/>
          <w:lang w:val="en-US" w:eastAsia="zh-CN"/>
        </w:rPr>
      </w:pPr>
    </w:p>
    <w:p w14:paraId="0C7096B1">
      <w:pPr>
        <w:spacing w:line="560" w:lineRule="exact"/>
        <w:rPr>
          <w:rFonts w:hint="eastAsia"/>
          <w:sz w:val="36"/>
          <w:szCs w:val="36"/>
        </w:rPr>
      </w:pPr>
      <w:r>
        <w:rPr>
          <w:rFonts w:hint="eastAsia"/>
          <w:sz w:val="36"/>
          <w:szCs w:val="36"/>
        </w:rPr>
        <w:br w:type="page"/>
      </w:r>
    </w:p>
    <w:p w14:paraId="70638A25">
      <w:pPr>
        <w:pStyle w:val="12"/>
        <w:spacing w:line="560" w:lineRule="exact"/>
        <w:jc w:val="left"/>
        <w:rPr>
          <w:sz w:val="32"/>
          <w:szCs w:val="32"/>
        </w:rPr>
      </w:pPr>
      <w:r>
        <w:rPr>
          <w:rFonts w:hint="eastAsia"/>
          <w:sz w:val="32"/>
          <w:szCs w:val="32"/>
        </w:rPr>
        <w:t>附件1</w:t>
      </w:r>
    </w:p>
    <w:p w14:paraId="63B025F3">
      <w:pPr>
        <w:pStyle w:val="12"/>
        <w:spacing w:line="560" w:lineRule="exact"/>
        <w:jc w:val="center"/>
        <w:rPr>
          <w:rFonts w:hint="eastAsia" w:ascii="方正小标宋简体" w:hAnsi="微软雅黑" w:eastAsia="方正小标宋简体" w:cs="Times New Roman"/>
          <w:color w:val="000000" w:themeColor="text1"/>
          <w:sz w:val="44"/>
          <w:szCs w:val="44"/>
          <w14:textFill>
            <w14:solidFill>
              <w14:schemeClr w14:val="tx1"/>
            </w14:solidFill>
          </w14:textFill>
        </w:rPr>
      </w:pPr>
    </w:p>
    <w:p w14:paraId="19876DF3">
      <w:pPr>
        <w:pStyle w:val="12"/>
        <w:spacing w:line="560" w:lineRule="exact"/>
        <w:jc w:val="center"/>
        <w:rPr>
          <w:rFonts w:hint="eastAsia" w:ascii="方正小标宋简体" w:hAnsi="微软雅黑" w:eastAsia="方正小标宋简体" w:cs="Times New Roman"/>
          <w:color w:val="000000" w:themeColor="text1"/>
          <w:sz w:val="44"/>
          <w:szCs w:val="44"/>
          <w14:textFill>
            <w14:solidFill>
              <w14:schemeClr w14:val="tx1"/>
            </w14:solidFill>
          </w14:textFill>
        </w:rPr>
      </w:pPr>
      <w:r>
        <w:rPr>
          <w:rFonts w:hint="eastAsia" w:ascii="方正小标宋简体" w:hAnsi="微软雅黑" w:eastAsia="方正小标宋简体" w:cs="Times New Roman"/>
          <w:color w:val="000000" w:themeColor="text1"/>
          <w:sz w:val="44"/>
          <w:szCs w:val="44"/>
          <w14:textFill>
            <w14:solidFill>
              <w14:schemeClr w14:val="tx1"/>
            </w14:solidFill>
          </w14:textFill>
        </w:rPr>
        <w:t>承 诺 书</w:t>
      </w:r>
    </w:p>
    <w:p w14:paraId="39FFEE77">
      <w:pPr>
        <w:spacing w:line="560" w:lineRule="exact"/>
        <w:rPr>
          <w:sz w:val="32"/>
          <w:szCs w:val="32"/>
        </w:rPr>
      </w:pPr>
    </w:p>
    <w:p w14:paraId="7333F8C4">
      <w:pPr>
        <w:spacing w:line="560" w:lineRule="exact"/>
        <w:ind w:firstLine="640" w:firstLineChars="200"/>
        <w:jc w:val="left"/>
        <w:rPr>
          <w:rFonts w:hint="eastAsia" w:ascii="仿宋_GB2312" w:hAnsi="楷体" w:eastAsia="仿宋_GB2312" w:cs="Times New Roman"/>
          <w:color w:val="000000" w:themeColor="text1"/>
          <w:kern w:val="0"/>
          <w:sz w:val="32"/>
          <w:szCs w:val="32"/>
          <w14:textFill>
            <w14:solidFill>
              <w14:schemeClr w14:val="tx1"/>
            </w14:solidFill>
          </w14:textFill>
        </w:rPr>
      </w:pPr>
      <w:r>
        <w:rPr>
          <w:rFonts w:hint="eastAsia" w:ascii="仿宋_GB2312" w:hAnsi="楷体" w:eastAsia="仿宋_GB2312" w:cs="Times New Roman"/>
          <w:color w:val="000000" w:themeColor="text1"/>
          <w:kern w:val="0"/>
          <w:sz w:val="32"/>
          <w:szCs w:val="32"/>
          <w14:textFill>
            <w14:solidFill>
              <w14:schemeClr w14:val="tx1"/>
            </w14:solidFill>
          </w14:textFill>
        </w:rPr>
        <w:t>本人姓名</w:t>
      </w:r>
      <w:r>
        <w:rPr>
          <w:rFonts w:ascii="仿宋" w:hAnsi="仿宋" w:eastAsia="仿宋" w:cs="仿宋_GB2312"/>
          <w:color w:val="000000"/>
          <w:kern w:val="0"/>
          <w:sz w:val="32"/>
          <w:szCs w:val="32"/>
          <w:u w:val="single"/>
        </w:rPr>
        <w:t xml:space="preserve">       </w:t>
      </w:r>
      <w:r>
        <w:rPr>
          <w:rFonts w:hint="eastAsia" w:ascii="仿宋_GB2312" w:hAnsi="楷体" w:eastAsia="仿宋_GB2312" w:cs="Times New Roman"/>
          <w:color w:val="000000" w:themeColor="text1"/>
          <w:kern w:val="0"/>
          <w:sz w:val="32"/>
          <w:szCs w:val="32"/>
          <w14:textFill>
            <w14:solidFill>
              <w14:schemeClr w14:val="tx1"/>
            </w14:solidFill>
          </w14:textFill>
        </w:rPr>
        <w:t>，</w:t>
      </w:r>
      <w:r>
        <w:rPr>
          <w:rFonts w:hint="eastAsia" w:ascii="仿宋_GB2312" w:hAnsi="楷体" w:eastAsia="仿宋_GB2312" w:cs="Times New Roman"/>
          <w:color w:val="000000" w:themeColor="text1"/>
          <w:kern w:val="0"/>
          <w:sz w:val="32"/>
          <w:szCs w:val="32"/>
          <w:lang w:eastAsia="zh-CN"/>
          <w14:textFill>
            <w14:solidFill>
              <w14:schemeClr w14:val="tx1"/>
            </w14:solidFill>
          </w14:textFill>
        </w:rPr>
        <w:t>身份证</w:t>
      </w:r>
      <w:r>
        <w:rPr>
          <w:rFonts w:hint="eastAsia" w:ascii="仿宋_GB2312" w:hAnsi="楷体" w:eastAsia="仿宋_GB2312" w:cs="Times New Roman"/>
          <w:color w:val="000000" w:themeColor="text1"/>
          <w:kern w:val="0"/>
          <w:sz w:val="32"/>
          <w:szCs w:val="32"/>
          <w14:textFill>
            <w14:solidFill>
              <w14:schemeClr w14:val="tx1"/>
            </w14:solidFill>
          </w14:textFill>
        </w:rPr>
        <w:t>号</w:t>
      </w:r>
      <w:r>
        <w:rPr>
          <w:rFonts w:hint="eastAsia" w:ascii="仿宋_GB2312" w:hAnsi="楷体" w:eastAsia="仿宋_GB2312" w:cs="Times New Roman"/>
          <w:color w:val="000000" w:themeColor="text1"/>
          <w:kern w:val="0"/>
          <w:sz w:val="32"/>
          <w:szCs w:val="32"/>
          <w:u w:val="none"/>
          <w14:textFill>
            <w14:solidFill>
              <w14:schemeClr w14:val="tx1"/>
            </w14:solidFill>
          </w14:textFill>
        </w:rPr>
        <w:t xml:space="preserve"> </w:t>
      </w:r>
      <w:r>
        <w:rPr>
          <w:rFonts w:ascii="仿宋" w:hAnsi="仿宋" w:eastAsia="仿宋" w:cs="仿宋_GB2312"/>
          <w:color w:val="000000"/>
          <w:kern w:val="0"/>
          <w:sz w:val="32"/>
          <w:szCs w:val="32"/>
          <w:u w:val="single"/>
        </w:rPr>
        <w:t xml:space="preserve">       </w:t>
      </w:r>
      <w:r>
        <w:rPr>
          <w:rFonts w:hint="eastAsia" w:ascii="仿宋" w:hAnsi="仿宋" w:eastAsia="仿宋" w:cs="仿宋_GB2312"/>
          <w:color w:val="000000"/>
          <w:kern w:val="0"/>
          <w:sz w:val="32"/>
          <w:szCs w:val="32"/>
          <w:u w:val="single"/>
          <w:lang w:val="en-US" w:eastAsia="zh-CN"/>
        </w:rPr>
        <w:t xml:space="preserve">         </w:t>
      </w:r>
      <w:r>
        <w:rPr>
          <w:rFonts w:ascii="仿宋" w:hAnsi="仿宋" w:eastAsia="仿宋" w:cs="仿宋_GB2312"/>
          <w:color w:val="000000"/>
          <w:kern w:val="0"/>
          <w:sz w:val="32"/>
          <w:szCs w:val="32"/>
          <w:u w:val="single"/>
        </w:rPr>
        <w:t xml:space="preserve">   </w:t>
      </w:r>
      <w:r>
        <w:rPr>
          <w:rFonts w:hint="eastAsia" w:ascii="仿宋_GB2312" w:hAnsi="楷体" w:eastAsia="仿宋_GB2312" w:cs="Times New Roman"/>
          <w:color w:val="000000" w:themeColor="text1"/>
          <w:kern w:val="0"/>
          <w:sz w:val="32"/>
          <w:szCs w:val="32"/>
          <w14:textFill>
            <w14:solidFill>
              <w14:schemeClr w14:val="tx1"/>
            </w14:solidFill>
          </w14:textFill>
        </w:rPr>
        <w:t>，参加了</w:t>
      </w:r>
      <w:r>
        <w:rPr>
          <w:rFonts w:hint="eastAsia" w:ascii="仿宋" w:hAnsi="仿宋" w:eastAsia="仿宋" w:cs="仿宋_GB2312"/>
          <w:color w:val="000000"/>
          <w:kern w:val="0"/>
          <w:sz w:val="32"/>
          <w:szCs w:val="32"/>
          <w:u w:val="single"/>
        </w:rPr>
        <w:t xml:space="preserve">      </w:t>
      </w:r>
      <w:r>
        <w:rPr>
          <w:rFonts w:hint="eastAsia" w:ascii="仿宋_GB2312" w:hAnsi="楷体" w:eastAsia="仿宋_GB2312" w:cs="Times New Roman"/>
          <w:color w:val="000000" w:themeColor="text1"/>
          <w:kern w:val="0"/>
          <w:sz w:val="32"/>
          <w:szCs w:val="32"/>
          <w:u w:val="none"/>
          <w14:textFill>
            <w14:solidFill>
              <w14:schemeClr w14:val="tx1"/>
            </w14:solidFill>
          </w14:textFill>
        </w:rPr>
        <w:t>（院校名称）</w:t>
      </w:r>
      <w:r>
        <w:rPr>
          <w:rFonts w:hint="eastAsia" w:ascii="仿宋_GB2312" w:hAnsi="楷体" w:eastAsia="仿宋_GB2312" w:cs="Times New Roman"/>
          <w:color w:val="000000" w:themeColor="text1"/>
          <w:kern w:val="0"/>
          <w:sz w:val="32"/>
          <w:szCs w:val="32"/>
          <w14:textFill>
            <w14:solidFill>
              <w14:schemeClr w14:val="tx1"/>
            </w14:solidFill>
          </w14:textFill>
        </w:rPr>
        <w:t>2027年</w:t>
      </w:r>
      <w:r>
        <w:rPr>
          <w:rFonts w:hint="eastAsia" w:ascii="仿宋_GB2312" w:hAnsi="楷体" w:eastAsia="仿宋_GB2312" w:cs="Times New Roman"/>
          <w:color w:val="000000" w:themeColor="text1"/>
          <w:kern w:val="0"/>
          <w:sz w:val="32"/>
          <w:szCs w:val="32"/>
          <w:lang w:eastAsia="zh-CN"/>
          <w14:textFill>
            <w14:solidFill>
              <w14:schemeClr w14:val="tx1"/>
            </w14:solidFill>
          </w14:textFill>
        </w:rPr>
        <w:t>全国</w:t>
      </w:r>
      <w:r>
        <w:rPr>
          <w:rFonts w:hint="eastAsia" w:ascii="仿宋_GB2312" w:hAnsi="楷体" w:eastAsia="仿宋_GB2312" w:cs="Times New Roman"/>
          <w:color w:val="000000" w:themeColor="text1"/>
          <w:kern w:val="0"/>
          <w:sz w:val="32"/>
          <w:szCs w:val="32"/>
          <w14:textFill>
            <w14:solidFill>
              <w14:schemeClr w14:val="tx1"/>
            </w14:solidFill>
          </w14:textFill>
        </w:rPr>
        <w:t>硕士研究生</w:t>
      </w:r>
      <w:r>
        <w:rPr>
          <w:rFonts w:hint="eastAsia" w:ascii="仿宋_GB2312" w:hAnsi="楷体" w:eastAsia="仿宋_GB2312" w:cs="Times New Roman"/>
          <w:color w:val="000000" w:themeColor="text1"/>
          <w:kern w:val="0"/>
          <w:sz w:val="32"/>
          <w:szCs w:val="32"/>
          <w:lang w:eastAsia="zh-CN"/>
          <w14:textFill>
            <w14:solidFill>
              <w14:schemeClr w14:val="tx1"/>
            </w14:solidFill>
          </w14:textFill>
        </w:rPr>
        <w:t>招生</w:t>
      </w:r>
      <w:r>
        <w:rPr>
          <w:rFonts w:hint="eastAsia" w:ascii="仿宋_GB2312" w:hAnsi="楷体" w:eastAsia="仿宋_GB2312" w:cs="Times New Roman"/>
          <w:color w:val="000000" w:themeColor="text1"/>
          <w:kern w:val="0"/>
          <w:sz w:val="32"/>
          <w:szCs w:val="32"/>
          <w14:textFill>
            <w14:solidFill>
              <w14:schemeClr w14:val="tx1"/>
            </w14:solidFill>
          </w14:textFill>
        </w:rPr>
        <w:t>考试网上报名。本人为</w:t>
      </w:r>
      <w:r>
        <w:rPr>
          <w:rFonts w:ascii="仿宋" w:hAnsi="仿宋" w:eastAsia="仿宋" w:cs="仿宋_GB2312"/>
          <w:color w:val="000000"/>
          <w:kern w:val="0"/>
          <w:sz w:val="32"/>
          <w:szCs w:val="32"/>
          <w:u w:val="single"/>
        </w:rPr>
        <w:t xml:space="preserve">     </w:t>
      </w:r>
      <w:r>
        <w:rPr>
          <w:rFonts w:hint="eastAsia" w:ascii="仿宋" w:hAnsi="仿宋" w:eastAsia="仿宋" w:cs="仿宋_GB2312"/>
          <w:color w:val="000000"/>
          <w:kern w:val="0"/>
          <w:sz w:val="32"/>
          <w:szCs w:val="32"/>
          <w:u w:val="single"/>
          <w:lang w:val="en-US" w:eastAsia="zh-CN"/>
        </w:rPr>
        <w:t xml:space="preserve">  </w:t>
      </w:r>
      <w:r>
        <w:rPr>
          <w:rFonts w:hint="eastAsia" w:ascii="仿宋" w:hAnsi="仿宋" w:eastAsia="仿宋" w:cs="仿宋_GB2312"/>
          <w:color w:val="000000"/>
          <w:kern w:val="0"/>
          <w:sz w:val="32"/>
          <w:szCs w:val="32"/>
          <w:u w:val="single"/>
        </w:rPr>
        <w:t xml:space="preserve">  </w:t>
      </w:r>
      <w:r>
        <w:rPr>
          <w:rFonts w:hint="eastAsia" w:ascii="仿宋" w:hAnsi="仿宋" w:eastAsia="仿宋" w:cs="仿宋_GB2312"/>
          <w:color w:val="000000"/>
          <w:kern w:val="0"/>
          <w:sz w:val="32"/>
          <w:szCs w:val="32"/>
        </w:rPr>
        <w:t xml:space="preserve"> </w:t>
      </w:r>
      <w:r>
        <w:rPr>
          <w:rFonts w:hint="eastAsia" w:ascii="仿宋_GB2312" w:hAnsi="楷体" w:eastAsia="仿宋_GB2312" w:cs="Times New Roman"/>
          <w:color w:val="000000" w:themeColor="text1"/>
          <w:kern w:val="0"/>
          <w:sz w:val="32"/>
          <w:szCs w:val="32"/>
          <w:u w:val="none"/>
          <w14:textFill>
            <w14:solidFill>
              <w14:schemeClr w14:val="tx1"/>
            </w14:solidFill>
          </w14:textFill>
        </w:rPr>
        <w:t>（</w:t>
      </w:r>
      <w:r>
        <w:rPr>
          <w:rFonts w:hint="eastAsia" w:ascii="仿宋_GB2312" w:hAnsi="楷体" w:eastAsia="仿宋_GB2312" w:cs="Times New Roman"/>
          <w:color w:val="000000" w:themeColor="text1"/>
          <w:kern w:val="0"/>
          <w:sz w:val="32"/>
          <w:szCs w:val="32"/>
          <w14:textFill>
            <w14:solidFill>
              <w14:schemeClr w14:val="tx1"/>
            </w14:solidFill>
          </w14:textFill>
        </w:rPr>
        <w:t>院校</w:t>
      </w:r>
      <w:r>
        <w:rPr>
          <w:rFonts w:hint="eastAsia" w:ascii="仿宋_GB2312" w:hAnsi="楷体" w:eastAsia="仿宋_GB2312" w:cs="Times New Roman"/>
          <w:color w:val="000000" w:themeColor="text1"/>
          <w:kern w:val="0"/>
          <w:sz w:val="32"/>
          <w:szCs w:val="32"/>
          <w:u w:val="none"/>
          <w14:textFill>
            <w14:solidFill>
              <w14:schemeClr w14:val="tx1"/>
            </w14:solidFill>
          </w14:textFill>
        </w:rPr>
        <w:t xml:space="preserve">名称） </w:t>
      </w:r>
      <w:r>
        <w:rPr>
          <w:rFonts w:hint="eastAsia" w:ascii="仿宋_GB2312" w:hAnsi="楷体" w:eastAsia="仿宋_GB2312" w:cs="Times New Roman"/>
          <w:color w:val="000000" w:themeColor="text1"/>
          <w:kern w:val="0"/>
          <w:sz w:val="32"/>
          <w:szCs w:val="32"/>
          <w14:textFill>
            <w14:solidFill>
              <w14:schemeClr w14:val="tx1"/>
            </w14:solidFill>
          </w14:textFill>
        </w:rPr>
        <w:sym w:font="Wingdings 2" w:char="F0A3"/>
      </w:r>
      <w:r>
        <w:rPr>
          <w:rFonts w:hint="eastAsia" w:ascii="仿宋_GB2312" w:hAnsi="楷体" w:eastAsia="仿宋_GB2312" w:cs="Times New Roman"/>
          <w:color w:val="000000" w:themeColor="text1"/>
          <w:kern w:val="0"/>
          <w:sz w:val="32"/>
          <w:szCs w:val="32"/>
          <w14:textFill>
            <w14:solidFill>
              <w14:schemeClr w14:val="tx1"/>
            </w14:solidFill>
          </w14:textFill>
        </w:rPr>
        <w:t>自学考试/</w:t>
      </w:r>
      <w:r>
        <w:rPr>
          <w:rFonts w:hint="eastAsia" w:ascii="仿宋_GB2312" w:hAnsi="楷体" w:eastAsia="仿宋_GB2312" w:cs="Times New Roman"/>
          <w:color w:val="000000" w:themeColor="text1"/>
          <w:kern w:val="0"/>
          <w:sz w:val="32"/>
          <w:szCs w:val="32"/>
          <w14:textFill>
            <w14:solidFill>
              <w14:schemeClr w14:val="tx1"/>
            </w14:solidFill>
          </w14:textFill>
        </w:rPr>
        <w:sym w:font="Wingdings 2" w:char="F0A3"/>
      </w:r>
      <w:r>
        <w:rPr>
          <w:rFonts w:hint="eastAsia" w:ascii="仿宋_GB2312" w:hAnsi="楷体" w:eastAsia="仿宋_GB2312" w:cs="Times New Roman"/>
          <w:color w:val="000000" w:themeColor="text1"/>
          <w:kern w:val="0"/>
          <w:sz w:val="32"/>
          <w:szCs w:val="32"/>
          <w14:textFill>
            <w14:solidFill>
              <w14:schemeClr w14:val="tx1"/>
            </w14:solidFill>
          </w14:textFill>
        </w:rPr>
        <w:t>网络教育2027年可</w:t>
      </w:r>
      <w:r>
        <w:rPr>
          <w:rFonts w:hint="eastAsia" w:ascii="仿宋_GB2312" w:hAnsi="楷体" w:eastAsia="仿宋_GB2312" w:cs="Times New Roman"/>
          <w:color w:val="000000" w:themeColor="text1"/>
          <w:kern w:val="0"/>
          <w:sz w:val="32"/>
          <w:szCs w:val="32"/>
          <w:lang w:val="en-US" w:eastAsia="zh-CN"/>
          <w14:textFill>
            <w14:solidFill>
              <w14:schemeClr w14:val="tx1"/>
            </w14:solidFill>
          </w14:textFill>
        </w:rPr>
        <w:t>以</w:t>
      </w:r>
      <w:r>
        <w:rPr>
          <w:rFonts w:hint="eastAsia" w:ascii="仿宋_GB2312" w:hAnsi="楷体" w:eastAsia="仿宋_GB2312" w:cs="Times New Roman"/>
          <w:color w:val="000000" w:themeColor="text1"/>
          <w:kern w:val="0"/>
          <w:sz w:val="32"/>
          <w:szCs w:val="32"/>
          <w14:textFill>
            <w14:solidFill>
              <w14:schemeClr w14:val="tx1"/>
            </w14:solidFill>
          </w14:textFill>
        </w:rPr>
        <w:t>毕业本科生。</w:t>
      </w:r>
    </w:p>
    <w:p w14:paraId="56B93987">
      <w:pPr>
        <w:spacing w:line="560" w:lineRule="exact"/>
        <w:ind w:firstLine="640" w:firstLineChars="200"/>
        <w:jc w:val="left"/>
        <w:rPr>
          <w:rFonts w:hint="eastAsia" w:ascii="仿宋_GB2312" w:hAnsi="楷体" w:eastAsia="仿宋_GB2312" w:cs="Times New Roman"/>
          <w:color w:val="000000" w:themeColor="text1"/>
          <w:kern w:val="0"/>
          <w:sz w:val="32"/>
          <w:szCs w:val="32"/>
          <w14:textFill>
            <w14:solidFill>
              <w14:schemeClr w14:val="tx1"/>
            </w14:solidFill>
          </w14:textFill>
        </w:rPr>
      </w:pPr>
      <w:r>
        <w:rPr>
          <w:rFonts w:hint="eastAsia" w:ascii="仿宋_GB2312" w:hAnsi="楷体" w:eastAsia="仿宋_GB2312" w:cs="Times New Roman"/>
          <w:color w:val="000000" w:themeColor="text1"/>
          <w:kern w:val="0"/>
          <w:sz w:val="32"/>
          <w:szCs w:val="32"/>
          <w14:textFill>
            <w14:solidFill>
              <w14:schemeClr w14:val="tx1"/>
            </w14:solidFill>
          </w14:textFill>
        </w:rPr>
        <w:t>本人承诺将于</w:t>
      </w:r>
      <w:r>
        <w:rPr>
          <w:rFonts w:hint="eastAsia" w:ascii="仿宋" w:hAnsi="仿宋" w:eastAsia="仿宋" w:cs="仿宋_GB2312"/>
          <w:color w:val="000000"/>
          <w:kern w:val="0"/>
          <w:sz w:val="32"/>
          <w:szCs w:val="32"/>
          <w:u w:val="single"/>
          <w:lang w:val="en-US" w:eastAsia="zh-CN"/>
        </w:rPr>
        <w:t xml:space="preserve">     </w:t>
      </w:r>
      <w:r>
        <w:rPr>
          <w:rFonts w:hint="eastAsia" w:ascii="仿宋_GB2312" w:hAnsi="楷体" w:eastAsia="仿宋_GB2312" w:cs="Times New Roman"/>
          <w:color w:val="000000" w:themeColor="text1"/>
          <w:kern w:val="0"/>
          <w:sz w:val="32"/>
          <w:szCs w:val="32"/>
          <w14:textFill>
            <w14:solidFill>
              <w14:schemeClr w14:val="tx1"/>
            </w14:solidFill>
          </w14:textFill>
        </w:rPr>
        <w:t>年</w:t>
      </w:r>
      <w:r>
        <w:rPr>
          <w:rFonts w:hint="eastAsia" w:ascii="仿宋" w:hAnsi="仿宋" w:eastAsia="仿宋" w:cs="仿宋_GB2312"/>
          <w:color w:val="000000"/>
          <w:kern w:val="0"/>
          <w:sz w:val="32"/>
          <w:szCs w:val="32"/>
          <w:u w:val="single"/>
          <w:lang w:val="en-US" w:eastAsia="zh-CN"/>
        </w:rPr>
        <w:t xml:space="preserve">    </w:t>
      </w:r>
      <w:r>
        <w:rPr>
          <w:rFonts w:hint="eastAsia" w:ascii="仿宋_GB2312" w:hAnsi="楷体" w:eastAsia="仿宋_GB2312" w:cs="Times New Roman"/>
          <w:color w:val="000000" w:themeColor="text1"/>
          <w:kern w:val="0"/>
          <w:sz w:val="32"/>
          <w:szCs w:val="32"/>
          <w14:textFill>
            <w14:solidFill>
              <w14:schemeClr w14:val="tx1"/>
            </w14:solidFill>
          </w14:textFill>
        </w:rPr>
        <w:t>月</w:t>
      </w:r>
      <w:r>
        <w:rPr>
          <w:rFonts w:hint="eastAsia" w:ascii="仿宋" w:hAnsi="仿宋" w:eastAsia="仿宋" w:cs="仿宋_GB2312"/>
          <w:color w:val="000000"/>
          <w:kern w:val="0"/>
          <w:sz w:val="32"/>
          <w:szCs w:val="32"/>
          <w:u w:val="single"/>
          <w:lang w:val="en-US" w:eastAsia="zh-CN"/>
        </w:rPr>
        <w:t xml:space="preserve">    </w:t>
      </w:r>
      <w:r>
        <w:rPr>
          <w:rFonts w:hint="eastAsia" w:ascii="仿宋_GB2312" w:hAnsi="楷体" w:eastAsia="仿宋_GB2312" w:cs="Times New Roman"/>
          <w:color w:val="000000" w:themeColor="text1"/>
          <w:kern w:val="0"/>
          <w:sz w:val="32"/>
          <w:szCs w:val="32"/>
          <w14:textFill>
            <w14:solidFill>
              <w14:schemeClr w14:val="tx1"/>
            </w14:solidFill>
          </w14:textFill>
        </w:rPr>
        <w:t>日前取得国家承认的本科毕业证书，否则将被取消</w:t>
      </w:r>
      <w:r>
        <w:rPr>
          <w:rFonts w:hint="eastAsia" w:ascii="仿宋_GB2312" w:hAnsi="楷体" w:eastAsia="仿宋_GB2312" w:cs="Times New Roman"/>
          <w:color w:val="000000" w:themeColor="text1"/>
          <w:kern w:val="0"/>
          <w:sz w:val="32"/>
          <w:szCs w:val="32"/>
          <w:lang w:val="en-US" w:eastAsia="zh-CN"/>
          <w14:textFill>
            <w14:solidFill>
              <w14:schemeClr w14:val="tx1"/>
            </w14:solidFill>
          </w14:textFill>
        </w:rPr>
        <w:t>硕士研究生</w:t>
      </w:r>
      <w:r>
        <w:rPr>
          <w:rFonts w:hint="eastAsia" w:ascii="仿宋_GB2312" w:hAnsi="楷体" w:eastAsia="仿宋_GB2312" w:cs="Times New Roman"/>
          <w:color w:val="000000" w:themeColor="text1"/>
          <w:kern w:val="0"/>
          <w:sz w:val="32"/>
          <w:szCs w:val="32"/>
          <w14:textFill>
            <w14:solidFill>
              <w14:schemeClr w14:val="tx1"/>
            </w14:solidFill>
          </w14:textFill>
        </w:rPr>
        <w:t>考试录取资格。</w:t>
      </w:r>
    </w:p>
    <w:p w14:paraId="16C781ED">
      <w:pPr>
        <w:spacing w:line="560" w:lineRule="exact"/>
        <w:ind w:firstLine="640" w:firstLineChars="200"/>
        <w:jc w:val="left"/>
        <w:rPr>
          <w:rFonts w:hint="eastAsia" w:ascii="仿宋_GB2312" w:hAnsi="楷体" w:eastAsia="仿宋_GB2312" w:cs="Times New Roman"/>
          <w:color w:val="000000" w:themeColor="text1"/>
          <w:kern w:val="0"/>
          <w:sz w:val="32"/>
          <w:szCs w:val="32"/>
          <w:lang w:val="en-US" w:eastAsia="zh-CN"/>
          <w14:textFill>
            <w14:solidFill>
              <w14:schemeClr w14:val="tx1"/>
            </w14:solidFill>
          </w14:textFill>
        </w:rPr>
      </w:pPr>
      <w:r>
        <w:rPr>
          <w:rFonts w:hint="eastAsia" w:ascii="仿宋_GB2312" w:hAnsi="楷体" w:eastAsia="仿宋_GB2312" w:cs="Times New Roman"/>
          <w:color w:val="000000" w:themeColor="text1"/>
          <w:kern w:val="0"/>
          <w:sz w:val="32"/>
          <w:szCs w:val="32"/>
          <w:lang w:val="en-US" w:eastAsia="zh-CN"/>
          <w14:textFill>
            <w14:solidFill>
              <w14:schemeClr w14:val="tx1"/>
            </w14:solidFill>
          </w14:textFill>
        </w:rPr>
        <w:t>特此承诺。</w:t>
      </w:r>
    </w:p>
    <w:p w14:paraId="24E363D9">
      <w:pPr>
        <w:spacing w:line="560" w:lineRule="exact"/>
        <w:ind w:firstLine="640" w:firstLineChars="200"/>
        <w:rPr>
          <w:rFonts w:ascii="仿宋" w:hAnsi="仿宋" w:eastAsia="仿宋" w:cs="仿宋_GB2312"/>
          <w:color w:val="000000"/>
          <w:kern w:val="0"/>
          <w:sz w:val="32"/>
          <w:szCs w:val="32"/>
        </w:rPr>
      </w:pPr>
    </w:p>
    <w:p w14:paraId="3A9CFFCB">
      <w:pPr>
        <w:spacing w:line="560" w:lineRule="exact"/>
        <w:ind w:firstLine="640" w:firstLineChars="200"/>
        <w:rPr>
          <w:rFonts w:ascii="仿宋" w:hAnsi="仿宋" w:eastAsia="仿宋" w:cs="仿宋_GB2312"/>
          <w:color w:val="000000"/>
          <w:kern w:val="0"/>
          <w:sz w:val="32"/>
          <w:szCs w:val="32"/>
        </w:rPr>
      </w:pPr>
    </w:p>
    <w:p w14:paraId="10A03717">
      <w:pPr>
        <w:spacing w:line="560" w:lineRule="exact"/>
        <w:ind w:right="960" w:firstLine="640" w:firstLineChars="200"/>
        <w:jc w:val="right"/>
        <w:rPr>
          <w:rFonts w:hint="eastAsia" w:ascii="仿宋_GB2312" w:hAnsi="楷体" w:eastAsia="仿宋_GB2312" w:cs="Times New Roman"/>
          <w:color w:val="000000" w:themeColor="text1"/>
          <w:kern w:val="0"/>
          <w:sz w:val="32"/>
          <w:szCs w:val="32"/>
          <w14:textFill>
            <w14:solidFill>
              <w14:schemeClr w14:val="tx1"/>
            </w14:solidFill>
          </w14:textFill>
        </w:rPr>
      </w:pPr>
      <w:r>
        <w:rPr>
          <w:rFonts w:hint="eastAsia" w:ascii="仿宋_GB2312" w:hAnsi="楷体" w:eastAsia="仿宋_GB2312" w:cs="Times New Roman"/>
          <w:color w:val="000000" w:themeColor="text1"/>
          <w:kern w:val="0"/>
          <w:sz w:val="32"/>
          <w:szCs w:val="32"/>
          <w14:textFill>
            <w14:solidFill>
              <w14:schemeClr w14:val="tx1"/>
            </w14:solidFill>
          </w14:textFill>
        </w:rPr>
        <w:t xml:space="preserve">承诺人签字：     </w:t>
      </w:r>
    </w:p>
    <w:p w14:paraId="23634307">
      <w:pPr>
        <w:spacing w:line="560" w:lineRule="exact"/>
        <w:ind w:firstLine="640" w:firstLineChars="200"/>
        <w:jc w:val="center"/>
        <w:rPr>
          <w:rFonts w:ascii="仿宋" w:hAnsi="仿宋" w:eastAsia="仿宋" w:cs="仿宋_GB2312"/>
          <w:color w:val="000000"/>
          <w:kern w:val="0"/>
          <w:sz w:val="32"/>
          <w:szCs w:val="32"/>
        </w:rPr>
      </w:pPr>
      <w:r>
        <w:rPr>
          <w:rFonts w:hint="eastAsia" w:ascii="仿宋_GB2312" w:hAnsi="楷体" w:eastAsia="仿宋_GB2312" w:cs="Times New Roman"/>
          <w:color w:val="000000" w:themeColor="text1"/>
          <w:kern w:val="0"/>
          <w:sz w:val="32"/>
          <w:szCs w:val="32"/>
          <w:lang w:val="en-US" w:eastAsia="zh-CN"/>
          <w14:textFill>
            <w14:solidFill>
              <w14:schemeClr w14:val="tx1"/>
            </w14:solidFill>
          </w14:textFill>
        </w:rPr>
        <w:t xml:space="preserve">                           </w:t>
      </w:r>
      <w:r>
        <w:rPr>
          <w:rFonts w:hint="eastAsia" w:ascii="仿宋_GB2312" w:hAnsi="楷体" w:eastAsia="仿宋_GB2312" w:cs="Times New Roman"/>
          <w:color w:val="000000" w:themeColor="text1"/>
          <w:kern w:val="0"/>
          <w:sz w:val="32"/>
          <w:szCs w:val="32"/>
          <w14:textFill>
            <w14:solidFill>
              <w14:schemeClr w14:val="tx1"/>
            </w14:solidFill>
          </w14:textFill>
        </w:rPr>
        <w:t xml:space="preserve">2026年  月  </w:t>
      </w:r>
      <w:r>
        <w:rPr>
          <w:rFonts w:hint="eastAsia" w:ascii="仿宋_GB2312" w:hAnsi="楷体" w:eastAsia="仿宋_GB2312" w:cs="Times New Roman"/>
          <w:color w:val="000000" w:themeColor="text1"/>
          <w:kern w:val="0"/>
          <w:sz w:val="32"/>
          <w:szCs w:val="32"/>
          <w:lang w:val="en-US" w:eastAsia="zh-CN"/>
          <w14:textFill>
            <w14:solidFill>
              <w14:schemeClr w14:val="tx1"/>
            </w14:solidFill>
          </w14:textFill>
        </w:rPr>
        <w:t xml:space="preserve"> </w:t>
      </w:r>
      <w:r>
        <w:rPr>
          <w:rFonts w:hint="eastAsia" w:ascii="仿宋_GB2312" w:hAnsi="楷体" w:eastAsia="仿宋_GB2312" w:cs="Times New Roman"/>
          <w:color w:val="000000" w:themeColor="text1"/>
          <w:kern w:val="0"/>
          <w:sz w:val="32"/>
          <w:szCs w:val="32"/>
          <w14:textFill>
            <w14:solidFill>
              <w14:schemeClr w14:val="tx1"/>
            </w14:solidFill>
          </w14:textFill>
        </w:rPr>
        <w:t>日</w:t>
      </w:r>
    </w:p>
    <w:p w14:paraId="494F8A85">
      <w:pPr>
        <w:widowControl/>
        <w:spacing w:line="560" w:lineRule="exact"/>
        <w:jc w:val="left"/>
        <w:rPr>
          <w:rFonts w:ascii="黑体" w:hAnsi="Times New Roman" w:eastAsia="黑体" w:cs="黑体"/>
          <w:color w:val="000000"/>
          <w:kern w:val="0"/>
          <w:sz w:val="36"/>
          <w:szCs w:val="36"/>
        </w:rPr>
      </w:pPr>
      <w:r>
        <w:rPr>
          <w:sz w:val="36"/>
          <w:szCs w:val="36"/>
        </w:rPr>
        <w:br w:type="page"/>
      </w:r>
    </w:p>
    <w:p w14:paraId="61F55753">
      <w:pPr>
        <w:pStyle w:val="12"/>
        <w:spacing w:line="560" w:lineRule="exact"/>
        <w:jc w:val="left"/>
        <w:rPr>
          <w:sz w:val="36"/>
          <w:szCs w:val="36"/>
        </w:rPr>
      </w:pPr>
      <w:r>
        <w:rPr>
          <w:rFonts w:hint="eastAsia"/>
          <w:sz w:val="32"/>
          <w:szCs w:val="32"/>
        </w:rPr>
        <w:t>附件2</w:t>
      </w:r>
    </w:p>
    <w:p w14:paraId="3413FB42">
      <w:pPr>
        <w:pStyle w:val="12"/>
        <w:spacing w:line="560" w:lineRule="exact"/>
        <w:jc w:val="center"/>
        <w:rPr>
          <w:rFonts w:hint="eastAsia" w:ascii="方正小标宋简体" w:hAnsi="微软雅黑" w:eastAsia="方正小标宋简体" w:cs="Times New Roman"/>
          <w:color w:val="000000" w:themeColor="text1"/>
          <w:sz w:val="44"/>
          <w:szCs w:val="44"/>
          <w14:textFill>
            <w14:solidFill>
              <w14:schemeClr w14:val="tx1"/>
            </w14:solidFill>
          </w14:textFill>
        </w:rPr>
      </w:pPr>
    </w:p>
    <w:p w14:paraId="256A8727">
      <w:pPr>
        <w:pStyle w:val="12"/>
        <w:spacing w:line="560" w:lineRule="exact"/>
        <w:jc w:val="center"/>
        <w:rPr>
          <w:rFonts w:hint="eastAsia" w:ascii="方正小标宋简体" w:hAnsi="微软雅黑" w:eastAsia="方正小标宋简体" w:cs="Times New Roman"/>
          <w:color w:val="000000" w:themeColor="text1"/>
          <w:sz w:val="44"/>
          <w:szCs w:val="44"/>
          <w14:textFill>
            <w14:solidFill>
              <w14:schemeClr w14:val="tx1"/>
            </w14:solidFill>
          </w14:textFill>
        </w:rPr>
      </w:pPr>
      <w:r>
        <w:rPr>
          <w:rFonts w:hint="eastAsia" w:ascii="方正小标宋简体" w:hAnsi="微软雅黑" w:eastAsia="方正小标宋简体" w:cs="Times New Roman"/>
          <w:color w:val="000000" w:themeColor="text1"/>
          <w:sz w:val="44"/>
          <w:szCs w:val="44"/>
          <w14:textFill>
            <w14:solidFill>
              <w14:schemeClr w14:val="tx1"/>
            </w14:solidFill>
          </w14:textFill>
        </w:rPr>
        <w:t>承 诺 书</w:t>
      </w:r>
    </w:p>
    <w:p w14:paraId="185ED438">
      <w:pPr>
        <w:pStyle w:val="12"/>
        <w:spacing w:line="560" w:lineRule="exact"/>
        <w:ind w:firstLine="640" w:firstLineChars="200"/>
        <w:rPr>
          <w:rFonts w:hint="eastAsia" w:ascii="仿宋" w:hAnsi="仿宋" w:eastAsia="仿宋" w:cs="仿宋_GB2312"/>
          <w:sz w:val="32"/>
          <w:szCs w:val="32"/>
        </w:rPr>
      </w:pPr>
    </w:p>
    <w:p w14:paraId="56CA8801">
      <w:pPr>
        <w:pStyle w:val="12"/>
        <w:spacing w:line="560" w:lineRule="exact"/>
        <w:ind w:firstLine="640" w:firstLineChars="200"/>
        <w:jc w:val="both"/>
        <w:rPr>
          <w:rFonts w:hint="eastAsia" w:ascii="仿宋" w:hAnsi="仿宋" w:eastAsia="仿宋" w:cs="仿宋_GB2312"/>
          <w:sz w:val="32"/>
          <w:szCs w:val="32"/>
        </w:rPr>
      </w:pPr>
      <w:r>
        <w:rPr>
          <w:rFonts w:hint="eastAsia" w:ascii="仿宋_GB2312" w:hAnsi="楷体" w:eastAsia="仿宋_GB2312" w:cs="Times New Roman"/>
          <w:color w:val="000000" w:themeColor="text1"/>
          <w:sz w:val="32"/>
          <w:szCs w:val="32"/>
          <w14:textFill>
            <w14:solidFill>
              <w14:schemeClr w14:val="tx1"/>
            </w14:solidFill>
          </w14:textFill>
        </w:rPr>
        <w:t>本人姓名</w:t>
      </w:r>
      <w:r>
        <w:rPr>
          <w:rFonts w:hint="eastAsia" w:ascii="仿宋" w:hAnsi="仿宋" w:eastAsia="仿宋" w:cs="仿宋_GB2312"/>
          <w:sz w:val="32"/>
          <w:szCs w:val="32"/>
          <w:u w:val="single"/>
        </w:rPr>
        <w:t xml:space="preserve">   </w:t>
      </w:r>
      <w:r>
        <w:rPr>
          <w:rFonts w:ascii="仿宋" w:hAnsi="仿宋" w:eastAsia="仿宋" w:cs="仿宋_GB2312"/>
          <w:sz w:val="32"/>
          <w:szCs w:val="32"/>
          <w:u w:val="single"/>
        </w:rPr>
        <w:t xml:space="preserve">    </w:t>
      </w:r>
      <w:r>
        <w:rPr>
          <w:rFonts w:hint="eastAsia" w:ascii="仿宋_GB2312" w:hAnsi="楷体" w:eastAsia="仿宋_GB2312" w:cs="Times New Roman"/>
          <w:color w:val="000000" w:themeColor="text1"/>
          <w:sz w:val="32"/>
          <w:szCs w:val="32"/>
          <w14:textFill>
            <w14:solidFill>
              <w14:schemeClr w14:val="tx1"/>
            </w14:solidFill>
          </w14:textFill>
        </w:rPr>
        <w:t>，</w:t>
      </w:r>
      <w:r>
        <w:rPr>
          <w:rFonts w:hint="eastAsia" w:ascii="仿宋_GB2312" w:hAnsi="楷体" w:eastAsia="仿宋_GB2312" w:cs="Times New Roman"/>
          <w:color w:val="000000" w:themeColor="text1"/>
          <w:sz w:val="32"/>
          <w:szCs w:val="32"/>
          <w:lang w:eastAsia="zh-CN"/>
          <w14:textFill>
            <w14:solidFill>
              <w14:schemeClr w14:val="tx1"/>
            </w14:solidFill>
          </w14:textFill>
        </w:rPr>
        <w:t>身份证</w:t>
      </w:r>
      <w:r>
        <w:rPr>
          <w:rFonts w:hint="eastAsia" w:ascii="仿宋_GB2312" w:hAnsi="楷体" w:eastAsia="仿宋_GB2312" w:cs="Times New Roman"/>
          <w:color w:val="000000" w:themeColor="text1"/>
          <w:sz w:val="32"/>
          <w:szCs w:val="32"/>
          <w14:textFill>
            <w14:solidFill>
              <w14:schemeClr w14:val="tx1"/>
            </w14:solidFill>
          </w14:textFill>
        </w:rPr>
        <w:t>号</w:t>
      </w:r>
      <w:r>
        <w:rPr>
          <w:rFonts w:ascii="仿宋" w:hAnsi="仿宋" w:eastAsia="仿宋" w:cs="仿宋_GB2312"/>
          <w:sz w:val="32"/>
          <w:szCs w:val="32"/>
          <w:u w:val="single"/>
        </w:rPr>
        <w:t xml:space="preserve">     </w:t>
      </w:r>
      <w:r>
        <w:rPr>
          <w:rFonts w:hint="eastAsia" w:ascii="仿宋" w:hAnsi="仿宋" w:eastAsia="仿宋" w:cs="仿宋_GB2312"/>
          <w:sz w:val="32"/>
          <w:szCs w:val="32"/>
          <w:u w:val="single"/>
          <w:lang w:val="en-US" w:eastAsia="zh-CN"/>
        </w:rPr>
        <w:t xml:space="preserve">           </w:t>
      </w:r>
      <w:r>
        <w:rPr>
          <w:rFonts w:ascii="仿宋" w:hAnsi="仿宋" w:eastAsia="仿宋" w:cs="仿宋_GB2312"/>
          <w:sz w:val="32"/>
          <w:szCs w:val="32"/>
          <w:u w:val="single"/>
        </w:rPr>
        <w:t xml:space="preserve">    </w:t>
      </w:r>
      <w:r>
        <w:rPr>
          <w:rFonts w:hint="eastAsia" w:ascii="仿宋_GB2312" w:hAnsi="楷体" w:eastAsia="仿宋_GB2312" w:cs="Times New Roman"/>
          <w:color w:val="000000" w:themeColor="text1"/>
          <w:sz w:val="32"/>
          <w:szCs w:val="32"/>
          <w14:textFill>
            <w14:solidFill>
              <w14:schemeClr w14:val="tx1"/>
            </w14:solidFill>
          </w14:textFill>
        </w:rPr>
        <w:t>，参加了</w:t>
      </w:r>
      <w:r>
        <w:rPr>
          <w:rFonts w:hint="eastAsia" w:ascii="仿宋" w:hAnsi="仿宋" w:eastAsia="仿宋" w:cs="仿宋_GB2312"/>
          <w:sz w:val="32"/>
          <w:szCs w:val="32"/>
          <w:u w:val="single"/>
        </w:rPr>
        <w:t xml:space="preserve">      </w:t>
      </w:r>
      <w:r>
        <w:rPr>
          <w:rFonts w:hint="eastAsia" w:ascii="仿宋" w:hAnsi="仿宋" w:eastAsia="仿宋" w:cs="仿宋_GB2312"/>
          <w:sz w:val="32"/>
          <w:szCs w:val="32"/>
          <w:u w:val="single"/>
          <w:lang w:val="en-US" w:eastAsia="zh-CN"/>
        </w:rPr>
        <w:t xml:space="preserve">   </w:t>
      </w:r>
      <w:r>
        <w:rPr>
          <w:rFonts w:hint="eastAsia" w:ascii="仿宋" w:hAnsi="仿宋" w:eastAsia="仿宋" w:cs="仿宋_GB2312"/>
          <w:sz w:val="32"/>
          <w:szCs w:val="32"/>
          <w:u w:val="single"/>
        </w:rPr>
        <w:t xml:space="preserve">   </w:t>
      </w:r>
      <w:r>
        <w:rPr>
          <w:rFonts w:hint="eastAsia" w:ascii="仿宋_GB2312" w:hAnsi="楷体" w:eastAsia="仿宋_GB2312" w:cs="Times New Roman"/>
          <w:color w:val="000000" w:themeColor="text1"/>
          <w:sz w:val="32"/>
          <w:szCs w:val="32"/>
          <w:u w:val="none"/>
          <w14:textFill>
            <w14:solidFill>
              <w14:schemeClr w14:val="tx1"/>
            </w14:solidFill>
          </w14:textFill>
        </w:rPr>
        <w:t>（院校名称）</w:t>
      </w:r>
      <w:r>
        <w:rPr>
          <w:rFonts w:hint="eastAsia" w:ascii="仿宋_GB2312" w:hAnsi="楷体" w:eastAsia="仿宋_GB2312" w:cs="Times New Roman"/>
          <w:color w:val="000000" w:themeColor="text1"/>
          <w:sz w:val="32"/>
          <w:szCs w:val="32"/>
          <w14:textFill>
            <w14:solidFill>
              <w14:schemeClr w14:val="tx1"/>
            </w14:solidFill>
          </w14:textFill>
        </w:rPr>
        <w:t>2027年</w:t>
      </w:r>
      <w:r>
        <w:rPr>
          <w:rFonts w:hint="eastAsia" w:ascii="仿宋_GB2312" w:hAnsi="楷体" w:eastAsia="仿宋_GB2312" w:cs="Times New Roman"/>
          <w:color w:val="000000" w:themeColor="text1"/>
          <w:sz w:val="32"/>
          <w:szCs w:val="32"/>
          <w:lang w:eastAsia="zh-CN"/>
          <w14:textFill>
            <w14:solidFill>
              <w14:schemeClr w14:val="tx1"/>
            </w14:solidFill>
          </w14:textFill>
        </w:rPr>
        <w:t>全国</w:t>
      </w:r>
      <w:r>
        <w:rPr>
          <w:rFonts w:hint="eastAsia" w:ascii="仿宋_GB2312" w:hAnsi="楷体" w:eastAsia="仿宋_GB2312" w:cs="Times New Roman"/>
          <w:color w:val="000000" w:themeColor="text1"/>
          <w:sz w:val="32"/>
          <w:szCs w:val="32"/>
          <w14:textFill>
            <w14:solidFill>
              <w14:schemeClr w14:val="tx1"/>
            </w14:solidFill>
          </w14:textFill>
        </w:rPr>
        <w:t>硕士研究生</w:t>
      </w:r>
      <w:r>
        <w:rPr>
          <w:rFonts w:hint="eastAsia" w:ascii="仿宋_GB2312" w:hAnsi="楷体" w:eastAsia="仿宋_GB2312" w:cs="Times New Roman"/>
          <w:color w:val="000000" w:themeColor="text1"/>
          <w:sz w:val="32"/>
          <w:szCs w:val="32"/>
          <w:lang w:eastAsia="zh-CN"/>
          <w14:textFill>
            <w14:solidFill>
              <w14:schemeClr w14:val="tx1"/>
            </w14:solidFill>
          </w14:textFill>
        </w:rPr>
        <w:t>招生</w:t>
      </w:r>
      <w:r>
        <w:rPr>
          <w:rFonts w:hint="eastAsia" w:ascii="仿宋_GB2312" w:hAnsi="楷体" w:eastAsia="仿宋_GB2312" w:cs="Times New Roman"/>
          <w:color w:val="000000" w:themeColor="text1"/>
          <w:sz w:val="32"/>
          <w:szCs w:val="32"/>
          <w14:textFill>
            <w14:solidFill>
              <w14:schemeClr w14:val="tx1"/>
            </w14:solidFill>
          </w14:textFill>
        </w:rPr>
        <w:t>考试网上报名。本人为</w:t>
      </w:r>
      <w:r>
        <w:rPr>
          <w:rFonts w:hint="eastAsia" w:ascii="仿宋" w:hAnsi="仿宋" w:eastAsia="仿宋" w:cs="仿宋_GB2312"/>
          <w:sz w:val="32"/>
          <w:szCs w:val="32"/>
          <w:u w:val="single"/>
        </w:rPr>
        <w:t xml:space="preserve">     </w:t>
      </w:r>
      <w:r>
        <w:rPr>
          <w:rFonts w:hint="eastAsia" w:ascii="仿宋" w:hAnsi="仿宋" w:eastAsia="仿宋" w:cs="仿宋_GB2312"/>
          <w:sz w:val="32"/>
          <w:szCs w:val="32"/>
          <w:u w:val="single"/>
          <w:lang w:val="en-US" w:eastAsia="zh-CN"/>
        </w:rPr>
        <w:t xml:space="preserve">  </w:t>
      </w:r>
      <w:r>
        <w:rPr>
          <w:rFonts w:hint="eastAsia" w:ascii="仿宋" w:hAnsi="仿宋" w:eastAsia="仿宋" w:cs="仿宋_GB2312"/>
          <w:sz w:val="32"/>
          <w:szCs w:val="32"/>
          <w:u w:val="single"/>
        </w:rPr>
        <w:t xml:space="preserve">      </w:t>
      </w:r>
      <w:r>
        <w:rPr>
          <w:rFonts w:hint="eastAsia" w:ascii="仿宋_GB2312" w:hAnsi="楷体" w:eastAsia="仿宋_GB2312" w:cs="Times New Roman"/>
          <w:color w:val="000000" w:themeColor="text1"/>
          <w:sz w:val="32"/>
          <w:szCs w:val="32"/>
          <w:u w:val="none"/>
          <w14:textFill>
            <w14:solidFill>
              <w14:schemeClr w14:val="tx1"/>
            </w14:solidFill>
          </w14:textFill>
        </w:rPr>
        <w:t>（院校名称）</w:t>
      </w:r>
      <w:r>
        <w:rPr>
          <w:rFonts w:hint="eastAsia" w:ascii="仿宋_GB2312" w:hAnsi="楷体" w:eastAsia="仿宋_GB2312" w:cs="Times New Roman"/>
          <w:color w:val="000000" w:themeColor="text1"/>
          <w:sz w:val="32"/>
          <w:szCs w:val="32"/>
          <w14:textFill>
            <w14:solidFill>
              <w14:schemeClr w14:val="tx1"/>
            </w14:solidFill>
          </w14:textFill>
        </w:rPr>
        <w:t>在读，尚未获得教育部留学服务中心出具的《国（境）外学历学位认证书》。</w:t>
      </w:r>
    </w:p>
    <w:p w14:paraId="38A1AC7E">
      <w:pPr>
        <w:spacing w:line="560" w:lineRule="exact"/>
        <w:ind w:firstLine="640" w:firstLineChars="200"/>
        <w:jc w:val="left"/>
        <w:rPr>
          <w:rFonts w:ascii="仿宋" w:hAnsi="仿宋" w:eastAsia="仿宋" w:cs="仿宋_GB2312"/>
          <w:color w:val="000000"/>
          <w:kern w:val="0"/>
          <w:sz w:val="32"/>
          <w:szCs w:val="32"/>
        </w:rPr>
      </w:pPr>
      <w:r>
        <w:rPr>
          <w:rFonts w:hint="eastAsia" w:ascii="仿宋_GB2312" w:hAnsi="楷体" w:eastAsia="仿宋_GB2312" w:cs="Times New Roman"/>
          <w:color w:val="000000" w:themeColor="text1"/>
          <w:kern w:val="0"/>
          <w:sz w:val="32"/>
          <w:szCs w:val="32"/>
          <w14:textFill>
            <w14:solidFill>
              <w14:schemeClr w14:val="tx1"/>
            </w14:solidFill>
          </w14:textFill>
        </w:rPr>
        <w:t>本人承诺将于</w:t>
      </w:r>
      <w:r>
        <w:rPr>
          <w:rFonts w:hint="eastAsia" w:ascii="仿宋_GB2312" w:hAnsi="楷体" w:eastAsia="仿宋_GB2312" w:cs="Times New Roman"/>
          <w:color w:val="000000" w:themeColor="text1"/>
          <w:kern w:val="0"/>
          <w:sz w:val="32"/>
          <w:szCs w:val="32"/>
          <w:u w:val="none"/>
          <w:lang w:val="en-US" w:eastAsia="zh-CN"/>
          <w14:textFill>
            <w14:solidFill>
              <w14:schemeClr w14:val="tx1"/>
            </w14:solidFill>
          </w14:textFill>
        </w:rPr>
        <w:t>2027年全国硕士研究生招生考试</w:t>
      </w:r>
      <w:r>
        <w:rPr>
          <w:rFonts w:hint="eastAsia" w:ascii="仿宋" w:hAnsi="仿宋" w:eastAsia="仿宋" w:cs="仿宋_GB2312"/>
          <w:color w:val="000000"/>
          <w:kern w:val="0"/>
          <w:sz w:val="32"/>
          <w:szCs w:val="32"/>
          <w:u w:val="single"/>
          <w:lang w:val="en-US" w:eastAsia="zh-CN"/>
        </w:rPr>
        <w:t xml:space="preserve">     </w:t>
      </w:r>
      <w:r>
        <w:rPr>
          <w:rFonts w:hint="eastAsia" w:ascii="仿宋" w:hAnsi="仿宋" w:eastAsia="仿宋" w:cs="仿宋_GB2312"/>
          <w:color w:val="000000"/>
          <w:kern w:val="0"/>
          <w:sz w:val="32"/>
          <w:szCs w:val="32"/>
          <w:u w:val="none"/>
          <w:lang w:val="en-US" w:eastAsia="zh-CN"/>
        </w:rPr>
        <w:t>（如复试、录取或入学）</w:t>
      </w:r>
      <w:r>
        <w:rPr>
          <w:rFonts w:hint="eastAsia" w:ascii="仿宋_GB2312" w:hAnsi="楷体" w:eastAsia="仿宋_GB2312" w:cs="Times New Roman"/>
          <w:color w:val="000000" w:themeColor="text1"/>
          <w:kern w:val="0"/>
          <w:sz w:val="32"/>
          <w:szCs w:val="32"/>
          <w:u w:val="none"/>
          <w:lang w:val="en-US" w:eastAsia="zh-CN"/>
          <w14:textFill>
            <w14:solidFill>
              <w14:schemeClr w14:val="tx1"/>
            </w14:solidFill>
          </w14:textFill>
        </w:rPr>
        <w:t>前</w:t>
      </w:r>
      <w:r>
        <w:rPr>
          <w:rFonts w:hint="eastAsia" w:ascii="仿宋_GB2312" w:hAnsi="楷体" w:eastAsia="仿宋_GB2312" w:cs="Times New Roman"/>
          <w:color w:val="000000" w:themeColor="text1"/>
          <w:kern w:val="0"/>
          <w:sz w:val="32"/>
          <w:szCs w:val="32"/>
          <w14:textFill>
            <w14:solidFill>
              <w14:schemeClr w14:val="tx1"/>
            </w14:solidFill>
          </w14:textFill>
        </w:rPr>
        <w:t>取得</w:t>
      </w:r>
      <w:r>
        <w:rPr>
          <w:rFonts w:hint="eastAsia" w:ascii="仿宋_GB2312" w:hAnsi="楷体" w:eastAsia="仿宋_GB2312" w:cs="Times New Roman"/>
          <w:color w:val="000000" w:themeColor="text1"/>
          <w:kern w:val="0"/>
          <w:sz w:val="32"/>
          <w:szCs w:val="32"/>
          <w:lang w:eastAsia="zh-CN"/>
          <w14:textFill>
            <w14:solidFill>
              <w14:schemeClr w14:val="tx1"/>
            </w14:solidFill>
          </w14:textFill>
        </w:rPr>
        <w:t>《</w:t>
      </w:r>
      <w:r>
        <w:rPr>
          <w:rFonts w:hint="eastAsia" w:ascii="仿宋_GB2312" w:hAnsi="楷体" w:eastAsia="仿宋_GB2312" w:cs="Times New Roman"/>
          <w:color w:val="000000" w:themeColor="text1"/>
          <w:kern w:val="0"/>
          <w:sz w:val="32"/>
          <w:szCs w:val="32"/>
          <w14:textFill>
            <w14:solidFill>
              <w14:schemeClr w14:val="tx1"/>
            </w14:solidFill>
          </w14:textFill>
        </w:rPr>
        <w:t>国</w:t>
      </w:r>
      <w:r>
        <w:rPr>
          <w:rFonts w:hint="eastAsia" w:ascii="仿宋_GB2312" w:hAnsi="楷体" w:eastAsia="仿宋_GB2312" w:cs="Times New Roman"/>
          <w:color w:val="000000" w:themeColor="text1"/>
          <w:kern w:val="0"/>
          <w:sz w:val="32"/>
          <w:szCs w:val="32"/>
          <w:lang w:eastAsia="zh-CN"/>
          <w14:textFill>
            <w14:solidFill>
              <w14:schemeClr w14:val="tx1"/>
            </w14:solidFill>
          </w14:textFill>
        </w:rPr>
        <w:t>（</w:t>
      </w:r>
      <w:r>
        <w:rPr>
          <w:rFonts w:hint="eastAsia" w:ascii="仿宋_GB2312" w:hAnsi="楷体" w:eastAsia="仿宋_GB2312" w:cs="Times New Roman"/>
          <w:color w:val="000000" w:themeColor="text1"/>
          <w:kern w:val="0"/>
          <w:sz w:val="32"/>
          <w:szCs w:val="32"/>
          <w:lang w:val="en-US" w:eastAsia="zh-CN"/>
          <w14:textFill>
            <w14:solidFill>
              <w14:schemeClr w14:val="tx1"/>
            </w14:solidFill>
          </w14:textFill>
        </w:rPr>
        <w:t>境</w:t>
      </w:r>
      <w:r>
        <w:rPr>
          <w:rFonts w:hint="eastAsia" w:ascii="仿宋_GB2312" w:hAnsi="楷体" w:eastAsia="仿宋_GB2312" w:cs="Times New Roman"/>
          <w:color w:val="000000" w:themeColor="text1"/>
          <w:kern w:val="0"/>
          <w:sz w:val="32"/>
          <w:szCs w:val="32"/>
          <w:lang w:eastAsia="zh-CN"/>
          <w14:textFill>
            <w14:solidFill>
              <w14:schemeClr w14:val="tx1"/>
            </w14:solidFill>
          </w14:textFill>
        </w:rPr>
        <w:t>）</w:t>
      </w:r>
      <w:r>
        <w:rPr>
          <w:rFonts w:hint="eastAsia" w:ascii="仿宋_GB2312" w:hAnsi="楷体" w:eastAsia="仿宋_GB2312" w:cs="Times New Roman"/>
          <w:color w:val="000000" w:themeColor="text1"/>
          <w:kern w:val="0"/>
          <w:sz w:val="32"/>
          <w:szCs w:val="32"/>
          <w:lang w:val="en-US" w:eastAsia="zh-CN"/>
          <w14:textFill>
            <w14:solidFill>
              <w14:schemeClr w14:val="tx1"/>
            </w14:solidFill>
          </w14:textFill>
        </w:rPr>
        <w:t>外学历学位认证书》</w:t>
      </w:r>
      <w:r>
        <w:rPr>
          <w:rFonts w:hint="eastAsia" w:ascii="仿宋_GB2312" w:hAnsi="楷体" w:eastAsia="仿宋_GB2312" w:cs="Times New Roman"/>
          <w:color w:val="000000" w:themeColor="text1"/>
          <w:kern w:val="0"/>
          <w:sz w:val="32"/>
          <w:szCs w:val="32"/>
          <w14:textFill>
            <w14:solidFill>
              <w14:schemeClr w14:val="tx1"/>
            </w14:solidFill>
          </w14:textFill>
        </w:rPr>
        <w:t>，</w:t>
      </w:r>
      <w:r>
        <w:rPr>
          <w:rFonts w:hint="eastAsia" w:ascii="仿宋_GB2312" w:hAnsi="楷体" w:eastAsia="仿宋_GB2312" w:cs="Times New Roman"/>
          <w:color w:val="000000" w:themeColor="text1"/>
          <w:kern w:val="0"/>
          <w:sz w:val="32"/>
          <w:szCs w:val="32"/>
          <w:lang w:val="en-US" w:eastAsia="zh-CN"/>
          <w14:textFill>
            <w14:solidFill>
              <w14:schemeClr w14:val="tx1"/>
            </w14:solidFill>
          </w14:textFill>
        </w:rPr>
        <w:t>如无法按时提供，接受不予</w:t>
      </w:r>
      <w:r>
        <w:rPr>
          <w:rFonts w:hint="eastAsia" w:ascii="仿宋" w:hAnsi="仿宋" w:eastAsia="仿宋" w:cs="仿宋_GB2312"/>
          <w:color w:val="000000"/>
          <w:kern w:val="0"/>
          <w:sz w:val="32"/>
          <w:szCs w:val="32"/>
          <w:u w:val="single"/>
          <w:lang w:val="en-US" w:eastAsia="zh-CN"/>
        </w:rPr>
        <w:t xml:space="preserve">        </w:t>
      </w:r>
      <w:r>
        <w:rPr>
          <w:rFonts w:hint="eastAsia" w:ascii="仿宋_GB2312" w:hAnsi="楷体" w:eastAsia="仿宋_GB2312" w:cs="Times New Roman"/>
          <w:color w:val="000000" w:themeColor="text1"/>
          <w:kern w:val="0"/>
          <w:sz w:val="32"/>
          <w:szCs w:val="32"/>
          <w:lang w:val="en-US" w:eastAsia="zh-CN"/>
          <w14:textFill>
            <w14:solidFill>
              <w14:schemeClr w14:val="tx1"/>
            </w14:solidFill>
          </w14:textFill>
        </w:rPr>
        <w:t>的结果</w:t>
      </w:r>
      <w:r>
        <w:rPr>
          <w:rFonts w:hint="eastAsia" w:ascii="仿宋_GB2312" w:hAnsi="楷体" w:eastAsia="仿宋_GB2312" w:cs="Times New Roman"/>
          <w:color w:val="000000" w:themeColor="text1"/>
          <w:kern w:val="0"/>
          <w:sz w:val="32"/>
          <w:szCs w:val="32"/>
          <w14:textFill>
            <w14:solidFill>
              <w14:schemeClr w14:val="tx1"/>
            </w14:solidFill>
          </w14:textFill>
        </w:rPr>
        <w:t>。</w:t>
      </w:r>
    </w:p>
    <w:p w14:paraId="00EE94D0">
      <w:pPr>
        <w:pStyle w:val="12"/>
        <w:spacing w:line="560" w:lineRule="exact"/>
        <w:ind w:firstLine="640" w:firstLineChars="200"/>
        <w:jc w:val="both"/>
        <w:rPr>
          <w:rFonts w:hint="eastAsia" w:ascii="仿宋_GB2312" w:hAnsi="楷体" w:eastAsia="仿宋_GB2312" w:cs="Times New Roman"/>
          <w:color w:val="000000" w:themeColor="text1"/>
          <w:sz w:val="32"/>
          <w:szCs w:val="32"/>
          <w:lang w:val="en-US" w:eastAsia="zh-CN"/>
          <w14:textFill>
            <w14:solidFill>
              <w14:schemeClr w14:val="tx1"/>
            </w14:solidFill>
          </w14:textFill>
        </w:rPr>
      </w:pPr>
      <w:r>
        <w:rPr>
          <w:rFonts w:hint="eastAsia" w:ascii="仿宋_GB2312" w:hAnsi="楷体" w:eastAsia="仿宋_GB2312" w:cs="Times New Roman"/>
          <w:color w:val="000000" w:themeColor="text1"/>
          <w:sz w:val="32"/>
          <w:szCs w:val="32"/>
          <w:lang w:val="en-US" w:eastAsia="zh-CN"/>
          <w14:textFill>
            <w14:solidFill>
              <w14:schemeClr w14:val="tx1"/>
            </w14:solidFill>
          </w14:textFill>
        </w:rPr>
        <w:t>特此承诺。</w:t>
      </w:r>
    </w:p>
    <w:p w14:paraId="4FBA8776">
      <w:pPr>
        <w:pStyle w:val="12"/>
        <w:spacing w:line="560" w:lineRule="exact"/>
        <w:ind w:firstLine="640" w:firstLineChars="200"/>
        <w:rPr>
          <w:rFonts w:hint="eastAsia" w:ascii="仿宋" w:hAnsi="仿宋" w:eastAsia="仿宋" w:cs="仿宋_GB2312"/>
          <w:sz w:val="32"/>
          <w:szCs w:val="32"/>
        </w:rPr>
      </w:pPr>
    </w:p>
    <w:p w14:paraId="6023D5D4">
      <w:pPr>
        <w:pStyle w:val="12"/>
        <w:spacing w:line="560" w:lineRule="exact"/>
        <w:ind w:firstLine="640" w:firstLineChars="200"/>
        <w:rPr>
          <w:rFonts w:hint="eastAsia" w:ascii="仿宋" w:hAnsi="仿宋" w:eastAsia="仿宋" w:cs="仿宋_GB2312"/>
          <w:sz w:val="32"/>
          <w:szCs w:val="32"/>
        </w:rPr>
      </w:pPr>
    </w:p>
    <w:p w14:paraId="57A6F128">
      <w:pPr>
        <w:pStyle w:val="12"/>
        <w:spacing w:line="560" w:lineRule="exact"/>
        <w:ind w:firstLine="640" w:firstLineChars="200"/>
        <w:rPr>
          <w:rFonts w:hint="eastAsia" w:ascii="仿宋" w:hAnsi="仿宋" w:eastAsia="仿宋" w:cs="仿宋_GB2312"/>
          <w:sz w:val="32"/>
          <w:szCs w:val="32"/>
        </w:rPr>
      </w:pPr>
    </w:p>
    <w:p w14:paraId="67DCC96B">
      <w:pPr>
        <w:pStyle w:val="12"/>
        <w:wordWrap w:val="0"/>
        <w:spacing w:line="560" w:lineRule="exact"/>
        <w:ind w:firstLine="640" w:firstLineChars="200"/>
        <w:jc w:val="center"/>
        <w:rPr>
          <w:rFonts w:hint="eastAsia" w:ascii="仿宋_GB2312" w:hAnsi="楷体" w:eastAsia="仿宋_GB2312" w:cs="Times New Roman"/>
          <w:color w:val="000000" w:themeColor="text1"/>
          <w:sz w:val="32"/>
          <w:szCs w:val="32"/>
          <w14:textFill>
            <w14:solidFill>
              <w14:schemeClr w14:val="tx1"/>
            </w14:solidFill>
          </w14:textFill>
        </w:rPr>
      </w:pPr>
      <w:r>
        <w:rPr>
          <w:rFonts w:hint="eastAsia" w:ascii="仿宋" w:hAnsi="仿宋" w:eastAsia="仿宋" w:cs="仿宋_GB2312"/>
          <w:sz w:val="32"/>
          <w:szCs w:val="32"/>
        </w:rPr>
        <w:t xml:space="preserve">                          </w:t>
      </w:r>
      <w:r>
        <w:rPr>
          <w:rFonts w:hint="eastAsia" w:ascii="仿宋_GB2312" w:hAnsi="楷体" w:eastAsia="仿宋_GB2312" w:cs="Times New Roman"/>
          <w:color w:val="000000" w:themeColor="text1"/>
          <w:sz w:val="32"/>
          <w:szCs w:val="32"/>
          <w14:textFill>
            <w14:solidFill>
              <w14:schemeClr w14:val="tx1"/>
            </w14:solidFill>
          </w14:textFill>
        </w:rPr>
        <w:t xml:space="preserve">  承诺人签字：     </w:t>
      </w:r>
    </w:p>
    <w:p w14:paraId="13928B22">
      <w:pPr>
        <w:wordWrap w:val="0"/>
        <w:spacing w:line="560" w:lineRule="exact"/>
        <w:ind w:firstLine="640" w:firstLineChars="200"/>
        <w:jc w:val="center"/>
        <w:rPr>
          <w:rFonts w:hint="eastAsia" w:ascii="仿宋_GB2312" w:hAnsi="楷体" w:eastAsia="仿宋_GB2312"/>
          <w:color w:val="000000" w:themeColor="text1"/>
          <w:kern w:val="0"/>
          <w:sz w:val="32"/>
          <w:szCs w:val="32"/>
          <w14:textFill>
            <w14:solidFill>
              <w14:schemeClr w14:val="tx1"/>
            </w14:solidFill>
          </w14:textFill>
        </w:rPr>
      </w:pPr>
      <w:r>
        <w:rPr>
          <w:rFonts w:hint="eastAsia" w:ascii="仿宋_GB2312" w:hAnsi="楷体" w:eastAsia="仿宋_GB2312" w:cs="Times New Roman"/>
          <w:color w:val="000000" w:themeColor="text1"/>
          <w:kern w:val="0"/>
          <w:sz w:val="32"/>
          <w:szCs w:val="32"/>
          <w:lang w:val="en-US" w:eastAsia="zh-CN"/>
          <w14:textFill>
            <w14:solidFill>
              <w14:schemeClr w14:val="tx1"/>
            </w14:solidFill>
          </w14:textFill>
        </w:rPr>
        <w:t xml:space="preserve">                           </w:t>
      </w:r>
      <w:r>
        <w:rPr>
          <w:rFonts w:hint="eastAsia" w:ascii="仿宋_GB2312" w:hAnsi="楷体" w:eastAsia="仿宋_GB2312" w:cs="Times New Roman"/>
          <w:color w:val="000000" w:themeColor="text1"/>
          <w:kern w:val="0"/>
          <w:sz w:val="32"/>
          <w:szCs w:val="32"/>
          <w14:textFill>
            <w14:solidFill>
              <w14:schemeClr w14:val="tx1"/>
            </w14:solidFill>
          </w14:textFill>
        </w:rPr>
        <w:t xml:space="preserve">2026年  </w:t>
      </w:r>
      <w:r>
        <w:rPr>
          <w:rFonts w:hint="eastAsia" w:ascii="仿宋_GB2312" w:hAnsi="楷体" w:eastAsia="仿宋_GB2312" w:cs="Times New Roman"/>
          <w:color w:val="000000" w:themeColor="text1"/>
          <w:kern w:val="0"/>
          <w:sz w:val="32"/>
          <w:szCs w:val="32"/>
          <w:lang w:val="en-US" w:eastAsia="zh-CN"/>
          <w14:textFill>
            <w14:solidFill>
              <w14:schemeClr w14:val="tx1"/>
            </w14:solidFill>
          </w14:textFill>
        </w:rPr>
        <w:t xml:space="preserve"> </w:t>
      </w:r>
      <w:r>
        <w:rPr>
          <w:rFonts w:hint="eastAsia" w:ascii="仿宋_GB2312" w:hAnsi="楷体" w:eastAsia="仿宋_GB2312" w:cs="Times New Roman"/>
          <w:color w:val="000000" w:themeColor="text1"/>
          <w:kern w:val="0"/>
          <w:sz w:val="32"/>
          <w:szCs w:val="32"/>
          <w14:textFill>
            <w14:solidFill>
              <w14:schemeClr w14:val="tx1"/>
            </w14:solidFill>
          </w14:textFill>
        </w:rPr>
        <w:t xml:space="preserve">月 </w:t>
      </w:r>
      <w:r>
        <w:rPr>
          <w:rFonts w:hint="eastAsia" w:ascii="仿宋_GB2312" w:hAnsi="楷体" w:eastAsia="仿宋_GB2312" w:cs="Times New Roman"/>
          <w:color w:val="000000" w:themeColor="text1"/>
          <w:kern w:val="0"/>
          <w:sz w:val="32"/>
          <w:szCs w:val="32"/>
          <w:lang w:val="en-US" w:eastAsia="zh-CN"/>
          <w14:textFill>
            <w14:solidFill>
              <w14:schemeClr w14:val="tx1"/>
            </w14:solidFill>
          </w14:textFill>
        </w:rPr>
        <w:t xml:space="preserve"> </w:t>
      </w:r>
      <w:r>
        <w:rPr>
          <w:rFonts w:hint="eastAsia" w:ascii="仿宋_GB2312" w:hAnsi="楷体" w:eastAsia="仿宋_GB2312" w:cs="Times New Roman"/>
          <w:color w:val="000000" w:themeColor="text1"/>
          <w:kern w:val="0"/>
          <w:sz w:val="32"/>
          <w:szCs w:val="32"/>
          <w14:textFill>
            <w14:solidFill>
              <w14:schemeClr w14:val="tx1"/>
            </w14:solidFill>
          </w14:textFill>
        </w:rPr>
        <w:t xml:space="preserve"> 日</w:t>
      </w:r>
    </w:p>
    <w:p w14:paraId="0647269E">
      <w:pPr>
        <w:spacing w:line="560" w:lineRule="exact"/>
      </w:pPr>
    </w:p>
    <w:p w14:paraId="17EEB2BA">
      <w:pPr>
        <w:keepNext w:val="0"/>
        <w:keepLines w:val="0"/>
        <w:pageBreakBefore w:val="0"/>
        <w:kinsoku/>
        <w:wordWrap/>
        <w:overflowPunct/>
        <w:topLinePunct w:val="0"/>
        <w:autoSpaceDE/>
        <w:autoSpaceDN/>
        <w:bidi w:val="0"/>
        <w:adjustRightInd/>
        <w:snapToGrid/>
        <w:spacing w:line="560" w:lineRule="exact"/>
        <w:ind w:leftChars="0" w:firstLine="0" w:firstLineChars="0"/>
        <w:textAlignment w:val="auto"/>
        <w:rPr>
          <w:rFonts w:hint="default" w:ascii="仿宋_GB2312" w:hAnsi="仿宋_GB2312" w:eastAsia="仿宋_GB2312" w:cs="仿宋_GB2312"/>
          <w:b w:val="0"/>
          <w:bCs/>
          <w:sz w:val="32"/>
          <w:szCs w:val="32"/>
          <w:lang w:val="en-US"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23F77AA-C2F8-45C1-9E81-27C43CAA3D0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0010101010101"/>
    <w:charset w:val="86"/>
    <w:family w:val="auto"/>
    <w:pitch w:val="default"/>
    <w:sig w:usb0="00000001" w:usb1="080E0000" w:usb2="00000000" w:usb3="00000000" w:csb0="00040000" w:csb1="00000000"/>
    <w:embedRegular r:id="rId2" w:fontKey="{DC2F6EC1-6BEA-4377-A6BC-2103E1AD432A}"/>
  </w:font>
  <w:font w:name="仿宋_GB2312">
    <w:panose1 w:val="02010609030101010101"/>
    <w:charset w:val="86"/>
    <w:family w:val="modern"/>
    <w:pitch w:val="default"/>
    <w:sig w:usb0="00000001" w:usb1="080E0000" w:usb2="00000000" w:usb3="00000000" w:csb0="00040000" w:csb1="00000000"/>
    <w:embedRegular r:id="rId3" w:fontKey="{24A32208-010C-4E2F-8DF2-3DE975587A32}"/>
  </w:font>
  <w:font w:name="微软雅黑">
    <w:panose1 w:val="020B0503020204020204"/>
    <w:charset w:val="86"/>
    <w:family w:val="swiss"/>
    <w:pitch w:val="default"/>
    <w:sig w:usb0="80000287" w:usb1="2ACF3C50" w:usb2="00000016" w:usb3="00000000" w:csb0="0004001F" w:csb1="00000000"/>
    <w:embedRegular r:id="rId4" w:fontKey="{B43ED9A9-E401-4CD7-9805-F080E29BC577}"/>
  </w:font>
  <w:font w:name="楷体">
    <w:panose1 w:val="02010609060101010101"/>
    <w:charset w:val="86"/>
    <w:family w:val="modern"/>
    <w:pitch w:val="default"/>
    <w:sig w:usb0="800002BF" w:usb1="38CF7CFA" w:usb2="00000016" w:usb3="00000000" w:csb0="00040001" w:csb1="00000000"/>
    <w:embedRegular r:id="rId5" w:fontKey="{FA2E5C75-854A-473E-A09F-9BF57D1612FB}"/>
  </w:font>
  <w:font w:name="仿宋">
    <w:panose1 w:val="02010609060101010101"/>
    <w:charset w:val="86"/>
    <w:family w:val="modern"/>
    <w:pitch w:val="default"/>
    <w:sig w:usb0="800002BF" w:usb1="38CF7CFA" w:usb2="00000016" w:usb3="00000000" w:csb0="00040001" w:csb1="00000000"/>
    <w:embedRegular r:id="rId6" w:fontKey="{CF4A48DF-E96A-4F8A-AA41-3B745D8DA5E5}"/>
  </w:font>
  <w:font w:name="Wingdings 2">
    <w:altName w:val="Wingdings"/>
    <w:panose1 w:val="05020102010507070707"/>
    <w:charset w:val="02"/>
    <w:family w:val="roman"/>
    <w:pitch w:val="default"/>
    <w:sig w:usb0="00000000" w:usb1="00000000" w:usb2="00000000" w:usb3="00000000" w:csb0="80000000" w:csb1="00000000"/>
    <w:embedRegular r:id="rId7" w:fontKey="{E6748696-590B-48ED-BB52-63795BAA46BE}"/>
  </w:font>
  <w:font w:name="Wingdings">
    <w:panose1 w:val="05000000000000000000"/>
    <w:charset w:val="00"/>
    <w:family w:val="auto"/>
    <w:pitch w:val="default"/>
    <w:sig w:usb0="00000000" w:usb1="00000000" w:usb2="00000000" w:usb3="00000000" w:csb0="80000000" w:csb1="00000000"/>
  </w:font>
  <w:font w:name="Kingsoft UE">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E4697E">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B8CAD2">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4B8CAD2">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84934A5"/>
    <w:rsid w:val="062220DC"/>
    <w:rsid w:val="0EB740E6"/>
    <w:rsid w:val="12345984"/>
    <w:rsid w:val="163C23ED"/>
    <w:rsid w:val="1BEB0D6B"/>
    <w:rsid w:val="1EA31C0F"/>
    <w:rsid w:val="1EFFED6E"/>
    <w:rsid w:val="1FCF77B6"/>
    <w:rsid w:val="22462CF1"/>
    <w:rsid w:val="29AC77DE"/>
    <w:rsid w:val="2A0629FE"/>
    <w:rsid w:val="2BFF7C39"/>
    <w:rsid w:val="2D9617E8"/>
    <w:rsid w:val="32EB2D7E"/>
    <w:rsid w:val="334A4727"/>
    <w:rsid w:val="3679323D"/>
    <w:rsid w:val="38B62526"/>
    <w:rsid w:val="3FEE5071"/>
    <w:rsid w:val="3FFEFD6B"/>
    <w:rsid w:val="411A6C40"/>
    <w:rsid w:val="414250E1"/>
    <w:rsid w:val="440859B5"/>
    <w:rsid w:val="481D6D93"/>
    <w:rsid w:val="493FE2B3"/>
    <w:rsid w:val="4B1B4610"/>
    <w:rsid w:val="4F8103B4"/>
    <w:rsid w:val="51947593"/>
    <w:rsid w:val="577F807F"/>
    <w:rsid w:val="58375400"/>
    <w:rsid w:val="59BA4C10"/>
    <w:rsid w:val="5DAFAD2A"/>
    <w:rsid w:val="63EF1A60"/>
    <w:rsid w:val="64FD004E"/>
    <w:rsid w:val="65427B2F"/>
    <w:rsid w:val="663B5D55"/>
    <w:rsid w:val="6AD044F9"/>
    <w:rsid w:val="6BA12DF1"/>
    <w:rsid w:val="6BFD320A"/>
    <w:rsid w:val="6CAB1DFC"/>
    <w:rsid w:val="6DFE19EF"/>
    <w:rsid w:val="6E2B5A55"/>
    <w:rsid w:val="720D595A"/>
    <w:rsid w:val="721F2AD6"/>
    <w:rsid w:val="7361231F"/>
    <w:rsid w:val="784934A5"/>
    <w:rsid w:val="79356845"/>
    <w:rsid w:val="7A496077"/>
    <w:rsid w:val="7C816889"/>
    <w:rsid w:val="7C926731"/>
    <w:rsid w:val="7CF6BFBF"/>
    <w:rsid w:val="7F9FCAB5"/>
    <w:rsid w:val="7FB93263"/>
    <w:rsid w:val="7FDFEBE3"/>
    <w:rsid w:val="A4D6D5B6"/>
    <w:rsid w:val="BEFF29BF"/>
    <w:rsid w:val="D757C26D"/>
    <w:rsid w:val="DDEF57D0"/>
    <w:rsid w:val="DFF2C470"/>
    <w:rsid w:val="E77EC1D5"/>
    <w:rsid w:val="E9FF3A5B"/>
    <w:rsid w:val="EFEC7C61"/>
    <w:rsid w:val="FA2FDE2C"/>
    <w:rsid w:val="FBFEAF5A"/>
    <w:rsid w:val="FDDE4495"/>
    <w:rsid w:val="FF3F99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Plain Text"/>
    <w:basedOn w:val="1"/>
    <w:qFormat/>
    <w:uiPriority w:val="99"/>
    <w:pPr>
      <w:widowControl/>
      <w:overflowPunct w:val="0"/>
      <w:autoSpaceDE w:val="0"/>
      <w:autoSpaceDN w:val="0"/>
      <w:adjustRightInd w:val="0"/>
      <w:jc w:val="left"/>
      <w:textAlignment w:val="baseline"/>
    </w:pPr>
    <w:rPr>
      <w:rFonts w:ascii="宋体"/>
      <w:kern w:val="0"/>
    </w:r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 w:type="character" w:styleId="10">
    <w:name w:val="FollowedHyperlink"/>
    <w:basedOn w:val="8"/>
    <w:qFormat/>
    <w:uiPriority w:val="0"/>
    <w:rPr>
      <w:color w:val="800080"/>
      <w:u w:val="single"/>
    </w:rPr>
  </w:style>
  <w:style w:type="character" w:styleId="11">
    <w:name w:val="Hyperlink"/>
    <w:basedOn w:val="8"/>
    <w:qFormat/>
    <w:uiPriority w:val="0"/>
    <w:rPr>
      <w:color w:val="0000FF"/>
      <w:u w:val="single"/>
    </w:rPr>
  </w:style>
  <w:style w:type="paragraph" w:customStyle="1" w:styleId="12">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1966</Words>
  <Characters>2137</Characters>
  <Lines>0</Lines>
  <Paragraphs>0</Paragraphs>
  <TotalTime>1</TotalTime>
  <ScaleCrop>false</ScaleCrop>
  <LinksUpToDate>false</LinksUpToDate>
  <CharactersWithSpaces>2374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2026-09-21T17:33:00Z</dcterms:created>
  <dc:creator>毕胜</dc:creator>
  <cp:lastModifiedBy>冰宸</cp:lastModifiedBy>
  <dcterms:modified xsi:type="dcterms:W3CDTF">2026-10-08T01:48:49Z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F6CA9697E35F4417A2912877295A8790_13</vt:lpwstr>
  </property>
  <property fmtid="{D5CDD505-2E9C-101B-9397-08002B2CF9AE}" pid="4" name="KSOTemplateDocerSaveRecord">
    <vt:lpwstr>eyJoZGlkIjoiOGM4MWEzMzEzNWU4NzZjMWI1OTBjZWMzNDQyYTAxZjIiLCJ1c2VySWQiOiI1NTk4NTEzNDIifQ==</vt:lpwstr>
  </property>
</Properties>
</file>