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43E99">
      <w:pPr>
        <w:spacing w:line="70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C73261F">
      <w:pPr>
        <w:spacing w:line="700" w:lineRule="exact"/>
        <w:jc w:val="center"/>
        <w:rPr>
          <w:rFonts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北京林业大学全日制专业学位研究生</w:t>
      </w:r>
    </w:p>
    <w:p w14:paraId="76B8698A">
      <w:pPr>
        <w:spacing w:line="700" w:lineRule="exact"/>
        <w:jc w:val="center"/>
        <w:rPr>
          <w:rFonts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专业实践安全承诺书</w:t>
      </w:r>
      <w:bookmarkStart w:id="0" w:name="_GoBack"/>
      <w:bookmarkEnd w:id="0"/>
    </w:p>
    <w:p w14:paraId="685DE207">
      <w:pPr>
        <w:spacing w:before="156" w:beforeLines="50" w:line="44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本人（姓名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/>
          <w:sz w:val="24"/>
          <w:szCs w:val="24"/>
        </w:rPr>
        <w:t>，学号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/>
          <w:sz w:val="24"/>
          <w:szCs w:val="24"/>
        </w:rPr>
        <w:t>）已认真阅读并学习了《北京林业大学专业学位研究生专业实践管理办法》</w:t>
      </w:r>
      <w:r>
        <w:rPr>
          <w:rFonts w:hint="eastAsia" w:ascii="宋体" w:hAnsi="宋体" w:eastAsia="宋体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《北京林业大学研究生外出安全管理办法》</w:t>
      </w:r>
      <w:r>
        <w:rPr>
          <w:rFonts w:hint="eastAsia" w:ascii="宋体" w:hAnsi="宋体" w:eastAsia="宋体"/>
          <w:sz w:val="24"/>
          <w:szCs w:val="24"/>
        </w:rPr>
        <w:t>，在实践期间将严格遵守相关规定，同时注意加强人身和财产安全的自我保护。</w:t>
      </w:r>
    </w:p>
    <w:p w14:paraId="7A2AB319">
      <w:pPr>
        <w:spacing w:line="440" w:lineRule="exact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本人承诺，在校外实践期间，严格遵守以下规定和要求：</w:t>
      </w:r>
    </w:p>
    <w:p w14:paraId="58D1FE01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一、</w:t>
      </w:r>
      <w:r>
        <w:rPr>
          <w:rFonts w:hint="eastAsia" w:ascii="宋体" w:hAnsi="宋体" w:eastAsia="宋体"/>
          <w:sz w:val="24"/>
          <w:szCs w:val="24"/>
        </w:rPr>
        <w:t xml:space="preserve">主动接受安全教育。学习安全知识，强化安全意识，提高自我防范能力。实践期间遵守所在地和所在单位各项政策法规及相关制度，自觉做到遵纪守法，不听信谣言，不传播有害信息，不参与非法活动。 </w:t>
      </w:r>
    </w:p>
    <w:p w14:paraId="400A0ED9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二、</w:t>
      </w:r>
      <w:r>
        <w:rPr>
          <w:rFonts w:hint="eastAsia" w:ascii="宋体" w:hAnsi="宋体" w:eastAsia="宋体"/>
          <w:sz w:val="24"/>
          <w:szCs w:val="24"/>
        </w:rPr>
        <w:t>注意人身安全。对于外出实践地点涉及环境恶劣、情况复杂区域时，应事先了解当地气候、地理、治安、灾害等有关情况，须有必要的防患意识和安全预案；尊重当地风俗和习惯。</w:t>
      </w:r>
    </w:p>
    <w:p w14:paraId="044CB32B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三、</w:t>
      </w:r>
      <w:r>
        <w:rPr>
          <w:rFonts w:hint="eastAsia" w:ascii="宋体" w:hAnsi="宋体" w:eastAsia="宋体"/>
          <w:sz w:val="24"/>
          <w:szCs w:val="24"/>
        </w:rPr>
        <w:t>注意交通安全。外出实践自觉遵守交通规则，乘坐合法营运的交通工具，严格遵守各项安全乘车规定；不酒驾、不疲劳驾驶，开车时谨慎对待路况。</w:t>
      </w:r>
    </w:p>
    <w:p w14:paraId="5C6C02BF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四、</w:t>
      </w:r>
      <w:r>
        <w:rPr>
          <w:rFonts w:hint="eastAsia" w:ascii="宋体" w:hAnsi="宋体" w:eastAsia="宋体"/>
          <w:sz w:val="24"/>
          <w:szCs w:val="24"/>
        </w:rPr>
        <w:t>注意财产安全。树立防盗意识，不携带大量现金，贵重物品妥善保管，夜晚休息时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注意</w:t>
      </w:r>
      <w:r>
        <w:rPr>
          <w:rFonts w:hint="eastAsia" w:ascii="宋体" w:hAnsi="宋体" w:eastAsia="宋体"/>
          <w:sz w:val="24"/>
          <w:szCs w:val="24"/>
        </w:rPr>
        <w:t>门窗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状态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15084BC1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五、</w:t>
      </w:r>
      <w:r>
        <w:rPr>
          <w:rFonts w:hint="eastAsia" w:ascii="宋体" w:hAnsi="宋体" w:eastAsia="宋体"/>
          <w:sz w:val="24"/>
          <w:szCs w:val="24"/>
        </w:rPr>
        <w:t>学会自护自救。提高防御能力，学会防护自救方法，实践期间如果发生人身意外伤害等突发事件，保持沉着冷静，及时向实践单位、所属学院报告，采取积极有效的处理措施。</w:t>
      </w:r>
    </w:p>
    <w:p w14:paraId="2AF9881D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六、</w:t>
      </w:r>
      <w:r>
        <w:rPr>
          <w:rFonts w:hint="eastAsia" w:ascii="宋体" w:hAnsi="宋体" w:eastAsia="宋体"/>
          <w:sz w:val="24"/>
          <w:szCs w:val="24"/>
        </w:rPr>
        <w:t>严格考勤制度。未经批准，不得擅自离开实践单位从事任何与专业实践无关的活动。研究生擅自离开实践单位从事与实践任务无关的活动，由此造成的一切责任由研究生本人承担。</w:t>
      </w:r>
    </w:p>
    <w:p w14:paraId="601EA644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七、</w:t>
      </w:r>
      <w:r>
        <w:rPr>
          <w:rFonts w:hint="eastAsia" w:ascii="宋体" w:hAnsi="宋体" w:eastAsia="宋体"/>
          <w:sz w:val="24"/>
          <w:szCs w:val="24"/>
        </w:rPr>
        <w:t>主动与校内导师保持沟通与联系，定期向导师汇报学习和生活情况。</w:t>
      </w:r>
    </w:p>
    <w:p w14:paraId="02514220">
      <w:pPr>
        <w:spacing w:line="440" w:lineRule="exact"/>
        <w:ind w:firstLine="64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八、</w:t>
      </w:r>
      <w:r>
        <w:rPr>
          <w:rFonts w:hint="eastAsia" w:ascii="宋体" w:hAnsi="宋体" w:eastAsia="宋体"/>
          <w:sz w:val="24"/>
          <w:szCs w:val="24"/>
        </w:rPr>
        <w:t>实践期间如违反国家法律法规、社会公共行为准则、实践单位规章制度，由研究生本人承担相应责任。</w:t>
      </w:r>
    </w:p>
    <w:p w14:paraId="5C868F2A">
      <w:pPr>
        <w:spacing w:line="440" w:lineRule="exact"/>
        <w:ind w:firstLine="640"/>
        <w:jc w:val="right"/>
        <w:rPr>
          <w:rFonts w:hint="eastAsia" w:ascii="宋体" w:hAnsi="宋体" w:eastAsia="宋体"/>
          <w:sz w:val="24"/>
          <w:szCs w:val="24"/>
        </w:rPr>
      </w:pPr>
    </w:p>
    <w:p w14:paraId="17CC809D">
      <w:pPr>
        <w:wordWrap w:val="0"/>
        <w:spacing w:line="440" w:lineRule="exact"/>
        <w:ind w:firstLine="640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承诺人： </w:t>
      </w:r>
      <w:r>
        <w:rPr>
          <w:rFonts w:ascii="宋体" w:hAnsi="宋体" w:eastAsia="宋体"/>
          <w:b/>
          <w:bCs/>
          <w:sz w:val="24"/>
          <w:szCs w:val="24"/>
        </w:rPr>
        <w:t xml:space="preserve">     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sz w:val="24"/>
          <w:szCs w:val="24"/>
        </w:rPr>
        <w:t xml:space="preserve">    </w:t>
      </w:r>
    </w:p>
    <w:p w14:paraId="69F8533C">
      <w:pPr>
        <w:wordWrap w:val="0"/>
        <w:spacing w:line="440" w:lineRule="exact"/>
        <w:ind w:firstLine="241" w:firstLineChars="10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年   月   日 </w:t>
      </w:r>
      <w:r>
        <w:rPr>
          <w:rFonts w:ascii="宋体" w:hAnsi="宋体" w:eastAsia="宋体"/>
          <w:b/>
          <w:bCs/>
          <w:sz w:val="24"/>
          <w:szCs w:val="24"/>
        </w:rPr>
        <w:t xml:space="preserve">   </w:t>
      </w:r>
    </w:p>
    <w:sectPr>
      <w:pgSz w:w="11906" w:h="16838"/>
      <w:pgMar w:top="1531" w:right="1474" w:bottom="153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07357A9-A12A-4A03-B428-A28CD8B287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4BE70CC-740B-4480-B75B-2F70FE84922A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A2D9063-48CD-4F11-B044-95C4B798872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B"/>
    <w:rsid w:val="00010034"/>
    <w:rsid w:val="001360F9"/>
    <w:rsid w:val="001D526A"/>
    <w:rsid w:val="0038576B"/>
    <w:rsid w:val="004315D2"/>
    <w:rsid w:val="004B4B9A"/>
    <w:rsid w:val="005B250D"/>
    <w:rsid w:val="007258A5"/>
    <w:rsid w:val="00847F17"/>
    <w:rsid w:val="00A102BB"/>
    <w:rsid w:val="00BD5999"/>
    <w:rsid w:val="00E37686"/>
    <w:rsid w:val="00F3029B"/>
    <w:rsid w:val="00FD754A"/>
    <w:rsid w:val="3FE33869"/>
    <w:rsid w:val="411B6992"/>
    <w:rsid w:val="562641EF"/>
    <w:rsid w:val="7379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spacing w:line="360" w:lineRule="auto"/>
      <w:jc w:val="left"/>
    </w:pPr>
    <w:rPr>
      <w:rFonts w:ascii="Times New Roman" w:hAnsi="Times New Roman" w:eastAsia="宋体" w:cs="Times New Roman"/>
      <w:szCs w:val="20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11">
    <w:name w:val="批注文字 字符"/>
    <w:basedOn w:val="7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679</Words>
  <Characters>679</Characters>
  <Lines>5</Lines>
  <Paragraphs>1</Paragraphs>
  <TotalTime>5</TotalTime>
  <ScaleCrop>false</ScaleCrop>
  <LinksUpToDate>false</LinksUpToDate>
  <CharactersWithSpaces>718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2024-03-22T02:52:00Z</dcterms:created>
  <dc:creator>Zhijia Liu</dc:creator>
  <cp:lastModifiedBy>WJq</cp:lastModifiedBy>
  <dcterms:modified xsi:type="dcterms:W3CDTF">2026-07-08T13:14:40Z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eyJoZGlkIjoiY2E0OTBmOThmNGUwYzU4ZWNjNTYwZjE1ZTc2NDY2M2QiLCJ1c2VySWQiOiI0MjQxNzM3MzgifQ==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89A75995BBC14ABFA8310A427119BB32_12</vt:lpwstr>
  </property>
</Properties>
</file>