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18B77">
      <w:pPr>
        <w:numPr>
          <w:ilvl w:val="255"/>
          <w:numId w:val="0"/>
        </w:numPr>
        <w:spacing w:line="560" w:lineRule="exact"/>
        <w:jc w:val="left"/>
        <w:outlineLvl w:val="9"/>
        <w:rPr>
          <w:rFonts w:ascii="方正小标宋_GBK" w:hAnsi="仿宋_GB2312" w:eastAsia="方正小标宋_GBK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0"/>
          <w:szCs w:val="30"/>
        </w:rPr>
        <w:t>附件3</w:t>
      </w:r>
    </w:p>
    <w:p w14:paraId="57E3906F">
      <w:pPr>
        <w:numPr>
          <w:ilvl w:val="255"/>
          <w:numId w:val="0"/>
        </w:numPr>
        <w:spacing w:before="157" w:beforeLines="50" w:after="157" w:afterLines="50" w:line="560" w:lineRule="exact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</w:pPr>
      <w:r>
        <w:rPr>
          <w:rFonts w:hint="eastAsia" w:ascii="方正小标宋_GBK" w:eastAsia="方正小标宋_GBK" w:hAnsiTheme="minorHAnsi" w:cstheme="minorBidi"/>
          <w:bCs/>
          <w:sz w:val="36"/>
          <w:szCs w:val="36"/>
        </w:rPr>
        <w:t>教材编写人员政治审查表</w:t>
      </w:r>
    </w:p>
    <w:tbl>
      <w:tblPr>
        <w:tblStyle w:val="5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201"/>
        <w:gridCol w:w="1901"/>
        <w:gridCol w:w="2720"/>
      </w:tblGrid>
      <w:tr w14:paraId="6942B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629461FB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201" w:type="dxa"/>
          </w:tcPr>
          <w:p w14:paraId="30B52338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hAnsi="宋体" w:eastAsia="方正仿宋_GBK" w:cs="宋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072C22A5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720" w:type="dxa"/>
          </w:tcPr>
          <w:p w14:paraId="3458B1A8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</w:tr>
      <w:tr w14:paraId="53DF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67A48495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14:paraId="2CFE72EF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FC8697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14:paraId="0475315A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07D07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0721767C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14:paraId="5FAFB0FB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14258D5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14:paraId="06F95031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3E30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2334C89D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14:paraId="0A2E2EFA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16B782D4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14:paraId="61D3DB95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54CD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4DB0AA60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14:paraId="2197C7D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7B0B1EE1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14:paraId="3C062B2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4F57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</w:trPr>
        <w:tc>
          <w:tcPr>
            <w:tcW w:w="2118" w:type="dxa"/>
            <w:vAlign w:val="center"/>
          </w:tcPr>
          <w:p w14:paraId="4B1A67D8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政治思想</w:t>
            </w:r>
          </w:p>
          <w:p w14:paraId="7A0AD631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14:paraId="658FCB73">
            <w:pPr>
              <w:numPr>
                <w:ilvl w:val="255"/>
                <w:numId w:val="0"/>
              </w:numPr>
              <w:spacing w:line="480" w:lineRule="auto"/>
              <w:ind w:right="-64" w:firstLine="420" w:firstLineChars="200"/>
              <w:outlineLvl w:val="0"/>
              <w:rPr>
                <w:rFonts w:ascii="方正仿宋_GBK" w:hAnsi="仿宋" w:eastAsia="方正仿宋_GBK" w:cs="仿宋"/>
                <w:kern w:val="0"/>
                <w:szCs w:val="21"/>
              </w:rPr>
            </w:pP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（参考意见：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同志政治立场坚定，拥护中国共产党的领导，认同中国特色社会主义，坚定“四个自信”，自觉践行社会主义核心价值观，坚持正确的历史观、民族观、国家观、文化观；有良好的思想品德、社会形象，未出现过违纪违规违法情形。）</w:t>
            </w:r>
          </w:p>
          <w:p w14:paraId="4CB09913"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ascii="方正仿宋_GBK" w:hAnsi="仿宋" w:eastAsia="方正仿宋_GBK" w:cs="仿宋"/>
                <w:kern w:val="0"/>
                <w:sz w:val="30"/>
                <w:szCs w:val="30"/>
              </w:rPr>
            </w:pPr>
          </w:p>
          <w:p w14:paraId="1E397A68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17701B86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1CE852AC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</w:p>
          <w:p w14:paraId="2D46BD80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 xml:space="preserve">单位党组织：           </w:t>
            </w:r>
          </w:p>
          <w:p w14:paraId="06C517BB">
            <w:pPr>
              <w:numPr>
                <w:ilvl w:val="255"/>
                <w:numId w:val="0"/>
              </w:numPr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（单位一级党委盖章）</w:t>
            </w:r>
          </w:p>
          <w:p w14:paraId="4704E062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年  月  日</w:t>
            </w:r>
          </w:p>
        </w:tc>
      </w:tr>
    </w:tbl>
    <w:p w14:paraId="5DA6F790">
      <w:pPr>
        <w:spacing w:line="400" w:lineRule="exact"/>
        <w:rPr>
          <w:rFonts w:ascii="方正仿宋_GBK" w:hAnsi="仿宋" w:eastAsia="方正仿宋_GBK" w:cs="仿宋"/>
          <w:sz w:val="24"/>
          <w:szCs w:val="24"/>
        </w:rPr>
      </w:pPr>
      <w:r>
        <w:rPr>
          <w:rFonts w:hint="eastAsia" w:ascii="方正仿宋_GBK" w:hAnsi="仿宋" w:eastAsia="方正仿宋_GBK" w:cs="仿宋"/>
          <w:sz w:val="24"/>
          <w:szCs w:val="24"/>
        </w:rPr>
        <w:t>注：1.申报选题时需同时提交选题第一主编政治审查表。</w:t>
      </w:r>
    </w:p>
    <w:p w14:paraId="5A981EAD">
      <w:pPr>
        <w:tabs>
          <w:tab w:val="left" w:pos="312"/>
        </w:tabs>
        <w:spacing w:line="400" w:lineRule="exact"/>
        <w:ind w:left="719" w:leftChars="228" w:hanging="240" w:hangingChars="100"/>
        <w:rPr>
          <w:rFonts w:ascii="方正仿宋_GBK" w:hAnsi="仿宋" w:eastAsia="方正仿宋_GBK" w:cs="仿宋"/>
          <w:sz w:val="24"/>
          <w:szCs w:val="24"/>
        </w:rPr>
      </w:pPr>
      <w:r>
        <w:rPr>
          <w:rFonts w:hint="eastAsia" w:ascii="方正仿宋_GBK" w:hAnsi="仿宋" w:eastAsia="方正仿宋_GBK" w:cs="仿宋"/>
          <w:sz w:val="24"/>
          <w:szCs w:val="24"/>
        </w:rPr>
        <w:t>2.企业无党组织的由所在单位人力</w:t>
      </w:r>
      <w:bookmarkStart w:id="0" w:name="_GoBack"/>
      <w:bookmarkEnd w:id="0"/>
      <w:r>
        <w:rPr>
          <w:rFonts w:hint="eastAsia" w:ascii="方正仿宋_GBK" w:hAnsi="仿宋" w:eastAsia="方正仿宋_GBK" w:cs="仿宋"/>
          <w:sz w:val="24"/>
          <w:szCs w:val="24"/>
        </w:rPr>
        <w:t>资源部进行审核，加盖人力资源部公章。中职学校如无一级党委，加盖党总支章。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57AF5740"/>
    <w:rsid w:val="002C64D9"/>
    <w:rsid w:val="00305472"/>
    <w:rsid w:val="00696822"/>
    <w:rsid w:val="006A5E8A"/>
    <w:rsid w:val="007F15F6"/>
    <w:rsid w:val="00852602"/>
    <w:rsid w:val="009F7791"/>
    <w:rsid w:val="00A12F3D"/>
    <w:rsid w:val="00A20044"/>
    <w:rsid w:val="00A916F6"/>
    <w:rsid w:val="00C40663"/>
    <w:rsid w:val="05C57951"/>
    <w:rsid w:val="11E730A1"/>
    <w:rsid w:val="2F7718C0"/>
    <w:rsid w:val="2FAC6D3B"/>
    <w:rsid w:val="30486EAB"/>
    <w:rsid w:val="359E3421"/>
    <w:rsid w:val="389044F0"/>
    <w:rsid w:val="3E305825"/>
    <w:rsid w:val="53C61C2A"/>
    <w:rsid w:val="57AF5740"/>
    <w:rsid w:val="57C50F99"/>
    <w:rsid w:val="5E64059C"/>
    <w:rsid w:val="6E063564"/>
    <w:rsid w:val="70FE5286"/>
    <w:rsid w:val="75067F9E"/>
    <w:rsid w:val="7EBB583E"/>
    <w:rsid w:val="7FC95EFE"/>
    <w:rsid w:val="FDAF8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257</Words>
  <Characters>259</Characters>
  <Lines>2</Lines>
  <Paragraphs>1</Paragraphs>
  <TotalTime>0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2022-07-22T00:25:00Z</dcterms:created>
  <dc:creator>一舒</dc:creator>
  <cp:lastModifiedBy>WJq</cp:lastModifiedBy>
  <dcterms:modified xsi:type="dcterms:W3CDTF">2026-09-06T06:35:34Z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4D3C779309E44E779E95670D9A1ECEDE_13</vt:lpwstr>
  </property>
  <property fmtid="{D5CDD505-2E9C-101B-9397-08002B2CF9AE}" pid="4" name="KSOTemplateDocerSaveRecord">
    <vt:lpwstr>eyJoZGlkIjoiY2E0OTBmOThmNGUwYzU4ZWNjNTYwZjE1ZTc2NDY2M2QiLCJ1c2VySWQiOiI0MjQxNzM3MzgifQ==</vt:lpwstr>
  </property>
</Properties>
</file>