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A9205">
      <w:r>
        <w:rPr>
          <w:rFonts w:hint="eastAsia"/>
        </w:rPr>
        <w:drawing>
          <wp:inline distT="0" distB="0" distL="0" distR="0">
            <wp:extent cx="5231130" cy="1842135"/>
            <wp:effectExtent l="0" t="0" r="7620" b="5715"/>
            <wp:docPr id="23" name="图片 23" descr="C:\Users\DELL\Desktop\2021年工作文件\2021迎新易拉宝\tit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DELL\Desktop\2021年工作文件\2021迎新易拉宝\tit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66" t="42036" r="15232" b="39864"/>
                    <a:stretch>
                      <a:fillRect/>
                    </a:stretch>
                  </pic:blipFill>
                  <pic:spPr>
                    <a:xfrm>
                      <a:off x="0" y="0"/>
                      <a:ext cx="5242933" cy="184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8B9">
      <w:pPr>
        <w:ind w:firstLine="420"/>
        <w:rPr>
          <w:sz w:val="24"/>
          <w:szCs w:val="24"/>
        </w:rPr>
      </w:pPr>
    </w:p>
    <w:p w14:paraId="7C015D34">
      <w:pPr>
        <w:ind w:firstLine="420"/>
        <w:rPr>
          <w:b/>
          <w:color w:val="02521D"/>
          <w:sz w:val="24"/>
          <w:szCs w:val="24"/>
        </w:rPr>
      </w:pPr>
      <w:r>
        <w:rPr>
          <w:rFonts w:hint="eastAsia"/>
          <w:sz w:val="24"/>
          <w:szCs w:val="24"/>
        </w:rPr>
        <w:t>为便于学生随时随地进行学费、住宿费缴纳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师生综合服务中心</w:t>
      </w:r>
      <w:r>
        <w:rPr>
          <w:sz w:val="24"/>
          <w:szCs w:val="24"/>
        </w:rPr>
        <w:t>给大家提供了</w:t>
      </w:r>
      <w:r>
        <w:rPr>
          <w:rFonts w:hint="eastAsia"/>
          <w:sz w:val="24"/>
          <w:szCs w:val="24"/>
        </w:rPr>
        <w:t>三</w:t>
      </w:r>
      <w:r>
        <w:rPr>
          <w:sz w:val="24"/>
          <w:szCs w:val="24"/>
        </w:rPr>
        <w:t>种缴费方式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b/>
          <w:color w:val="02521D"/>
          <w:sz w:val="30"/>
          <w:szCs w:val="30"/>
        </w:rPr>
        <w:t>微信</w:t>
      </w:r>
      <w:r>
        <w:rPr>
          <w:b/>
          <w:color w:val="02521D"/>
          <w:sz w:val="30"/>
          <w:szCs w:val="30"/>
        </w:rPr>
        <w:t>、网上支付、刷卡</w:t>
      </w:r>
      <w:r>
        <w:rPr>
          <w:rFonts w:hint="eastAsia"/>
          <w:b/>
          <w:color w:val="02521D"/>
          <w:sz w:val="30"/>
          <w:szCs w:val="30"/>
          <w:lang w:eastAsia="zh-CN"/>
        </w:rPr>
        <w:t>，</w:t>
      </w:r>
      <w:r>
        <w:rPr>
          <w:b/>
          <w:color w:val="02521D"/>
          <w:sz w:val="30"/>
          <w:szCs w:val="30"/>
        </w:rPr>
        <w:t>任你选择</w:t>
      </w:r>
      <w:r>
        <w:rPr>
          <w:b/>
          <w:color w:val="02521D"/>
          <w:sz w:val="24"/>
          <w:szCs w:val="24"/>
        </w:rPr>
        <w:t>。</w:t>
      </w:r>
    </w:p>
    <w:p w14:paraId="3CAA464D">
      <w:pPr>
        <w:rPr>
          <w:b/>
          <w:color w:val="02521D"/>
          <w:sz w:val="24"/>
          <w:szCs w:val="24"/>
        </w:rPr>
      </w:pPr>
      <w:bookmarkStart w:id="0" w:name="_GoBack"/>
      <w:bookmarkEnd w:id="0"/>
    </w:p>
    <w:p w14:paraId="09BCCEBD">
      <w:pPr>
        <w:rPr>
          <w:b/>
          <w:color w:val="02521D"/>
          <w:sz w:val="24"/>
          <w:szCs w:val="24"/>
        </w:rPr>
      </w:pPr>
    </w:p>
    <w:p w14:paraId="08E95CD0">
      <w:pPr>
        <w:rPr>
          <w:b/>
          <w:color w:val="02521D"/>
          <w:sz w:val="30"/>
          <w:szCs w:val="30"/>
        </w:rPr>
      </w:pPr>
      <w:r>
        <w:rPr>
          <w:rFonts w:hint="eastAsia"/>
          <w:b/>
          <w:color w:val="02521D"/>
          <w:sz w:val="30"/>
          <w:szCs w:val="30"/>
        </w:rPr>
        <w:t>注意事项</w:t>
      </w:r>
      <w:r>
        <w:rPr>
          <w:b/>
          <w:color w:val="02521D"/>
          <w:sz w:val="30"/>
          <w:szCs w:val="30"/>
        </w:rPr>
        <w:t>：</w:t>
      </w:r>
    </w:p>
    <w:p w14:paraId="617E8AEB">
      <w:pPr>
        <w:pStyle w:val="6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集中缴费时间：</w:t>
      </w:r>
      <w:r>
        <w:rPr>
          <w:rFonts w:hint="eastAsia"/>
          <w:sz w:val="24"/>
          <w:szCs w:val="24"/>
          <w:lang w:val="en-US" w:eastAsia="zh-CN"/>
        </w:rPr>
        <w:t>开学报到当日</w:t>
      </w:r>
      <w:r>
        <w:rPr>
          <w:sz w:val="24"/>
          <w:szCs w:val="24"/>
        </w:rPr>
        <w:t>，上午</w:t>
      </w:r>
      <w:r>
        <w:rPr>
          <w:rFonts w:hint="eastAsia"/>
          <w:sz w:val="24"/>
          <w:szCs w:val="24"/>
        </w:rPr>
        <w:t>8：30</w:t>
      </w:r>
      <w:r>
        <w:rPr>
          <w:sz w:val="24"/>
          <w:szCs w:val="24"/>
        </w:rPr>
        <w:t>—11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0，下午1</w:t>
      </w:r>
      <w:r>
        <w:rPr>
          <w:rFonts w:hint="eastAsia"/>
          <w:sz w:val="24"/>
          <w:szCs w:val="24"/>
          <w:lang w:val="en-US" w:eastAsia="zh-CN"/>
        </w:rPr>
        <w:t>3：3</w:t>
      </w:r>
      <w:r>
        <w:rPr>
          <w:rFonts w:hint="eastAsia"/>
          <w:sz w:val="24"/>
          <w:szCs w:val="24"/>
        </w:rPr>
        <w:t>0</w:t>
      </w:r>
      <w:r>
        <w:rPr>
          <w:sz w:val="24"/>
          <w:szCs w:val="24"/>
        </w:rPr>
        <w:t>—16</w:t>
      </w:r>
      <w:r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0。</w:t>
      </w:r>
      <w:r>
        <w:rPr>
          <w:rFonts w:hint="eastAsia"/>
          <w:sz w:val="24"/>
          <w:szCs w:val="24"/>
          <w:lang w:val="en-US" w:eastAsia="zh-CN"/>
        </w:rPr>
        <w:t>可通过下述三种方式进行缴费。</w:t>
      </w:r>
    </w:p>
    <w:p w14:paraId="7CF134C6">
      <w:pPr>
        <w:pStyle w:val="6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其他</w:t>
      </w:r>
      <w:r>
        <w:rPr>
          <w:sz w:val="24"/>
          <w:szCs w:val="24"/>
        </w:rPr>
        <w:t>缴费时间</w:t>
      </w:r>
      <w:r>
        <w:rPr>
          <w:rFonts w:hint="eastAsia"/>
          <w:sz w:val="24"/>
          <w:szCs w:val="24"/>
          <w:highlight w:val="none"/>
        </w:rPr>
        <w:t>：</w:t>
      </w:r>
      <w:r>
        <w:rPr>
          <w:sz w:val="24"/>
          <w:szCs w:val="24"/>
          <w:highlight w:val="none"/>
        </w:rPr>
        <w:t>可在</w:t>
      </w:r>
      <w:r>
        <w:rPr>
          <w:rFonts w:hint="eastAsia"/>
          <w:sz w:val="24"/>
          <w:szCs w:val="24"/>
          <w:highlight w:val="none"/>
          <w:lang w:val="en-US" w:eastAsia="zh-CN"/>
        </w:rPr>
        <w:t>8月25日至9月1日期间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随时</w:t>
      </w:r>
      <w:r>
        <w:rPr>
          <w:sz w:val="24"/>
          <w:szCs w:val="24"/>
        </w:rPr>
        <w:t>通过微信和网上支付平台</w:t>
      </w:r>
      <w:r>
        <w:rPr>
          <w:rFonts w:hint="eastAsia"/>
          <w:sz w:val="24"/>
          <w:szCs w:val="24"/>
          <w:lang w:val="en-US" w:eastAsia="zh-CN"/>
        </w:rPr>
        <w:t>进行</w:t>
      </w:r>
      <w:r>
        <w:rPr>
          <w:sz w:val="24"/>
          <w:szCs w:val="24"/>
        </w:rPr>
        <w:t>缴费。</w:t>
      </w:r>
    </w:p>
    <w:p w14:paraId="6067CC39"/>
    <w:p w14:paraId="441A3BDF"/>
    <w:p w14:paraId="1B493162"/>
    <w:p w14:paraId="53EA450E">
      <w:pPr>
        <w:rPr>
          <w:rFonts w:hint="eastAsia" w:eastAsiaTheme="minorEastAsia"/>
          <w:b/>
          <w:color w:val="02521D"/>
          <w:sz w:val="30"/>
          <w:szCs w:val="30"/>
          <w:lang w:eastAsia="zh-CN"/>
        </w:rPr>
      </w:pPr>
      <w:r>
        <w:rPr>
          <w:rFonts w:hint="eastAsia"/>
          <w:b/>
          <w:color w:val="02521D"/>
          <w:sz w:val="30"/>
          <w:szCs w:val="30"/>
        </w:rPr>
        <w:t>一、微信支付</w:t>
      </w:r>
      <w:r>
        <w:rPr>
          <w:rFonts w:hint="eastAsia"/>
          <w:b/>
          <w:color w:val="02521D"/>
          <w:sz w:val="30"/>
          <w:szCs w:val="30"/>
          <w:lang w:eastAsia="zh-CN"/>
        </w:rPr>
        <w:t>（</w:t>
      </w:r>
      <w:r>
        <w:rPr>
          <w:rFonts w:hint="eastAsia"/>
          <w:b/>
          <w:color w:val="02521D"/>
          <w:sz w:val="30"/>
          <w:szCs w:val="30"/>
          <w:lang w:val="en-US" w:eastAsia="zh-CN"/>
        </w:rPr>
        <w:t>优先推荐</w:t>
      </w:r>
      <w:r>
        <w:rPr>
          <w:rFonts w:hint="eastAsia"/>
          <w:b/>
          <w:color w:val="02521D"/>
          <w:sz w:val="30"/>
          <w:szCs w:val="30"/>
          <w:lang w:eastAsia="zh-CN"/>
        </w:rPr>
        <w:t>）</w:t>
      </w:r>
    </w:p>
    <w:p w14:paraId="7A5981C3">
      <w:pPr>
        <w:pStyle w:val="6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打开手机微信，扫描</w:t>
      </w:r>
      <w:r>
        <w:rPr>
          <w:rFonts w:hint="eastAsia"/>
          <w:sz w:val="24"/>
          <w:szCs w:val="24"/>
        </w:rPr>
        <w:t>下方</w:t>
      </w:r>
      <w:r>
        <w:rPr>
          <w:sz w:val="24"/>
          <w:szCs w:val="24"/>
        </w:rPr>
        <w:t>二维码或者公众号搜索“</w:t>
      </w:r>
      <w:r>
        <w:rPr>
          <w:rFonts w:hint="eastAsia"/>
          <w:sz w:val="24"/>
          <w:szCs w:val="24"/>
        </w:rPr>
        <w:t>北林师生综合服务中心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关注微信公众号。</w:t>
      </w:r>
    </w:p>
    <w:p w14:paraId="24FBEFF0">
      <w:pPr>
        <w:pStyle w:val="6"/>
        <w:spacing w:before="468" w:beforeLines="150" w:after="468" w:afterLines="150"/>
        <w:ind w:left="357" w:firstLine="0" w:firstLineChars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518285" cy="1518285"/>
            <wp:effectExtent l="0" t="0" r="5715" b="5715"/>
            <wp:docPr id="6" name="图片 6" descr="C:\Users\DELL\Desktop\qrcode_for_gh_99c035f03408_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DELL\Desktop\qrcode_for_gh_99c035f03408_3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1173" cy="154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271A9">
      <w:pPr>
        <w:pStyle w:val="6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进入微信</w:t>
      </w:r>
      <w:r>
        <w:rPr>
          <w:sz w:val="24"/>
          <w:szCs w:val="24"/>
        </w:rPr>
        <w:t>公众号，选择</w:t>
      </w:r>
      <w:r>
        <w:rPr>
          <w:rFonts w:hint="eastAsia"/>
          <w:sz w:val="24"/>
          <w:szCs w:val="24"/>
        </w:rPr>
        <w:t>【业务办理】—【学费住宿费】，进入</w:t>
      </w:r>
      <w:r>
        <w:rPr>
          <w:sz w:val="24"/>
          <w:szCs w:val="24"/>
        </w:rPr>
        <w:t>统一支付平台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输入用户名（</w:t>
      </w:r>
      <w:r>
        <w:rPr>
          <w:rFonts w:hint="eastAsia"/>
          <w:sz w:val="24"/>
          <w:szCs w:val="24"/>
        </w:rPr>
        <w:t>学号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  <w:highlight w:val="none"/>
        </w:rPr>
        <w:t>密码（</w:t>
      </w:r>
      <w:r>
        <w:rPr>
          <w:rFonts w:hint="eastAsia"/>
          <w:sz w:val="24"/>
          <w:szCs w:val="24"/>
          <w:highlight w:val="none"/>
        </w:rPr>
        <w:t>初始</w:t>
      </w:r>
      <w:r>
        <w:rPr>
          <w:sz w:val="24"/>
          <w:szCs w:val="24"/>
          <w:highlight w:val="none"/>
        </w:rPr>
        <w:t>密码为身份证后</w:t>
      </w:r>
      <w:r>
        <w:rPr>
          <w:rFonts w:hint="eastAsia"/>
          <w:sz w:val="24"/>
          <w:szCs w:val="24"/>
          <w:highlight w:val="none"/>
          <w:lang w:val="en-US" w:eastAsia="zh-CN"/>
        </w:rPr>
        <w:t>八</w:t>
      </w:r>
      <w:r>
        <w:rPr>
          <w:sz w:val="24"/>
          <w:szCs w:val="24"/>
          <w:highlight w:val="none"/>
        </w:rPr>
        <w:t>位）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登录。</w:t>
      </w:r>
    </w:p>
    <w:p w14:paraId="0C15C56C">
      <w:pPr>
        <w:pStyle w:val="6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进入校园缴费页面查看欠费信息，点击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学费缴费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进入缴费界面，确认缴费信息无误后点击右下方图标</w:t>
      </w:r>
      <w:r>
        <w:rPr>
          <w:sz w:val="24"/>
          <w:szCs w:val="24"/>
        </w:rPr>
        <w:t>进入</w:t>
      </w:r>
      <w:r>
        <w:rPr>
          <w:rFonts w:hint="eastAsia"/>
          <w:sz w:val="24"/>
          <w:szCs w:val="24"/>
        </w:rPr>
        <w:t>微信支付</w:t>
      </w:r>
      <w:r>
        <w:rPr>
          <w:sz w:val="24"/>
          <w:szCs w:val="24"/>
        </w:rPr>
        <w:t>平台进行最终缴费</w:t>
      </w:r>
      <w:r>
        <w:rPr>
          <w:rFonts w:hint="eastAsia"/>
          <w:sz w:val="24"/>
          <w:szCs w:val="24"/>
        </w:rPr>
        <w:t>即可。</w:t>
      </w:r>
      <w:r>
        <w:rPr>
          <w:sz w:val="24"/>
          <w:szCs w:val="24"/>
        </w:rPr>
        <w:t xml:space="preserve"> </w:t>
      </w:r>
    </w:p>
    <w:p w14:paraId="052823E4">
      <w:pPr>
        <w:rPr>
          <w:sz w:val="24"/>
          <w:szCs w:val="24"/>
        </w:rPr>
      </w:pPr>
      <w:r>
        <w:rPr>
          <w:rFonts w:hint="eastAsia"/>
          <w:b/>
          <w:color w:val="02521D"/>
          <w:sz w:val="24"/>
          <w:szCs w:val="24"/>
        </w:rPr>
        <w:t>缴费流程图如下</w:t>
      </w:r>
      <w:r>
        <w:rPr>
          <w:b/>
          <w:color w:val="02521D"/>
          <w:sz w:val="24"/>
          <w:szCs w:val="24"/>
        </w:rPr>
        <w:t>：</w:t>
      </w:r>
    </w:p>
    <w:p w14:paraId="001D4C1C">
      <w:pPr>
        <w:rPr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181610</wp:posOffset>
                </wp:positionV>
                <wp:extent cx="2286000" cy="3873500"/>
                <wp:effectExtent l="0" t="0" r="0" b="1270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77970" y="1341755"/>
                          <a:ext cx="2286000" cy="387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FEF1C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049780" cy="3708400"/>
                                  <wp:effectExtent l="0" t="0" r="7620" b="6350"/>
                                  <wp:docPr id="10" name="图片 10" descr="5e160c46b3d98d635ffdaaf049c62d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0" descr="5e160c46b3d98d635ffdaaf049c62d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9780" cy="3708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1.1pt;margin-top:14.3pt;height:305pt;width:180pt;z-index:251660288;mso-width-relative:page;mso-height-relative:page;" fillcolor="#FFFFFF [3201]" filled="t" stroked="f" coordsize="21600,21600" o:gfxdata="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95&#10;0FXXAAAACgEAAA8AAAAAAAAAAQAgAAAAIgAAAGRycy9kb3ducmV2LnhtbFBLAQIUABQAAAAIAIdO&#10;4kDeQjDIXQIAAJ4EAAAOAAAAAAAAAAEAIAAAACY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697FEF1C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2049780" cy="3708400"/>
                            <wp:effectExtent l="0" t="0" r="7620" b="6350"/>
                            <wp:docPr id="10" name="图片 10" descr="5e160c46b3d98d635ffdaaf049c62d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图片 10" descr="5e160c46b3d98d635ffdaaf049c62d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9780" cy="3708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E45163">
      <w:pPr>
        <w:rPr>
          <w:b/>
          <w:color w:val="02521D"/>
          <w:sz w:val="30"/>
          <w:szCs w:val="30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51435</wp:posOffset>
            </wp:positionV>
            <wp:extent cx="2009775" cy="3691255"/>
            <wp:effectExtent l="0" t="0" r="9525" b="444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5511" cy="370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drawing>
          <wp:inline distT="0" distB="0" distL="0" distR="0">
            <wp:extent cx="5724525" cy="8117840"/>
            <wp:effectExtent l="0" t="0" r="0" b="0"/>
            <wp:docPr id="22" name="图片 22" descr="C:\Users\DELL\Desktop\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DELL\Desktop\未标题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3318" b="3681"/>
                    <a:stretch>
                      <a:fillRect/>
                    </a:stretch>
                  </pic:blipFill>
                  <pic:spPr>
                    <a:xfrm>
                      <a:off x="0" y="0"/>
                      <a:ext cx="5727015" cy="812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02521D"/>
          <w:sz w:val="30"/>
          <w:szCs w:val="30"/>
        </w:rPr>
        <w:t xml:space="preserve"> </w:t>
      </w:r>
    </w:p>
    <w:p w14:paraId="19811E84">
      <w:pPr>
        <w:rPr>
          <w:sz w:val="24"/>
          <w:szCs w:val="24"/>
        </w:rPr>
      </w:pPr>
      <w:r>
        <w:rPr>
          <w:rFonts w:hint="eastAsia"/>
          <w:b/>
          <w:color w:val="02521D"/>
          <w:sz w:val="30"/>
          <w:szCs w:val="30"/>
        </w:rPr>
        <w:t>二、网上支付</w:t>
      </w:r>
    </w:p>
    <w:p w14:paraId="57D370BD">
      <w:pPr>
        <w:pStyle w:val="6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在集中缴费规定时间内，使用学生网上缴费平台进行缴费</w:t>
      </w:r>
      <w:r>
        <w:rPr>
          <w:sz w:val="24"/>
          <w:szCs w:val="24"/>
        </w:rPr>
        <w:t>。</w:t>
      </w:r>
    </w:p>
    <w:p w14:paraId="128F2614">
      <w:pPr>
        <w:pStyle w:val="6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输入网址：http://cwcpay.bjfu.edu.cn/xysf/login.</w:t>
      </w:r>
      <w:r>
        <w:rPr>
          <w:sz w:val="24"/>
          <w:szCs w:val="24"/>
        </w:rPr>
        <w:t>aspx</w:t>
      </w:r>
      <w:r>
        <w:rPr>
          <w:rFonts w:hint="eastAsia"/>
          <w:sz w:val="24"/>
          <w:szCs w:val="24"/>
        </w:rPr>
        <w:t>，进入缴费登录页面，输入用户名（学号）和</w:t>
      </w:r>
      <w:r>
        <w:rPr>
          <w:rFonts w:hint="eastAsia"/>
          <w:color w:val="auto"/>
          <w:sz w:val="24"/>
          <w:szCs w:val="24"/>
          <w:highlight w:val="none"/>
        </w:rPr>
        <w:t>密码</w:t>
      </w:r>
      <w:r>
        <w:rPr>
          <w:color w:val="auto"/>
          <w:sz w:val="24"/>
          <w:szCs w:val="24"/>
          <w:highlight w:val="none"/>
        </w:rPr>
        <w:t>（</w:t>
      </w:r>
      <w:r>
        <w:rPr>
          <w:rFonts w:hint="eastAsia"/>
          <w:color w:val="auto"/>
          <w:sz w:val="24"/>
          <w:szCs w:val="24"/>
          <w:highlight w:val="none"/>
        </w:rPr>
        <w:t>初始</w:t>
      </w:r>
      <w:r>
        <w:rPr>
          <w:color w:val="auto"/>
          <w:sz w:val="24"/>
          <w:szCs w:val="24"/>
          <w:highlight w:val="none"/>
        </w:rPr>
        <w:t>密码为身份证后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八</w:t>
      </w:r>
      <w:r>
        <w:rPr>
          <w:color w:val="auto"/>
          <w:sz w:val="24"/>
          <w:szCs w:val="24"/>
          <w:highlight w:val="none"/>
        </w:rPr>
        <w:t>位）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登录。</w:t>
      </w:r>
    </w:p>
    <w:p w14:paraId="7CBC0BD9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73675" cy="2070100"/>
            <wp:effectExtent l="0" t="0" r="3175" b="6350"/>
            <wp:docPr id="13" name="图片 13" descr="1718268463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82684639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E527">
      <w:pPr>
        <w:pStyle w:val="6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选择【学费缴费】进入学费缴费界面，选择进行缴费的收费区间</w:t>
      </w:r>
      <w:r>
        <w:rPr>
          <w:sz w:val="24"/>
          <w:szCs w:val="24"/>
        </w:rPr>
        <w:t>，在相应的收费区间打勾，然后点击“</w:t>
      </w:r>
      <w:r>
        <w:rPr>
          <w:rFonts w:hint="eastAsia"/>
          <w:sz w:val="24"/>
          <w:szCs w:val="24"/>
        </w:rPr>
        <w:t>下一步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按钮</w:t>
      </w:r>
      <w:r>
        <w:rPr>
          <w:sz w:val="24"/>
          <w:szCs w:val="24"/>
        </w:rPr>
        <w:t>。</w:t>
      </w:r>
    </w:p>
    <w:p w14:paraId="686030F0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1196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3E77B">
      <w:pPr>
        <w:pStyle w:val="6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确认</w:t>
      </w:r>
      <w:r>
        <w:rPr>
          <w:sz w:val="24"/>
          <w:szCs w:val="24"/>
        </w:rPr>
        <w:t>缴费信息无误后点击”</w:t>
      </w:r>
      <w:r>
        <w:rPr>
          <w:rFonts w:hint="eastAsia"/>
          <w:sz w:val="24"/>
          <w:szCs w:val="24"/>
        </w:rPr>
        <w:t>下一步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按钮</w:t>
      </w:r>
      <w:r>
        <w:rPr>
          <w:sz w:val="24"/>
          <w:szCs w:val="24"/>
        </w:rPr>
        <w:t>。</w:t>
      </w:r>
    </w:p>
    <w:p w14:paraId="56DE44AC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1228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73F3C">
      <w:pPr>
        <w:pStyle w:val="6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再次</w:t>
      </w:r>
      <w:r>
        <w:rPr>
          <w:sz w:val="24"/>
          <w:szCs w:val="24"/>
        </w:rPr>
        <w:t>确认信息无误后点击“</w:t>
      </w:r>
      <w:r>
        <w:rPr>
          <w:rFonts w:hint="eastAsia"/>
          <w:sz w:val="24"/>
          <w:szCs w:val="24"/>
        </w:rPr>
        <w:t>下一步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按钮</w:t>
      </w:r>
      <w:r>
        <w:rPr>
          <w:sz w:val="24"/>
          <w:szCs w:val="24"/>
        </w:rPr>
        <w:t>进入支付选择页面，选择“</w:t>
      </w:r>
      <w:r>
        <w:rPr>
          <w:rFonts w:hint="eastAsia"/>
          <w:sz w:val="24"/>
          <w:szCs w:val="24"/>
        </w:rPr>
        <w:t>支付方式</w:t>
      </w:r>
      <w:r>
        <w:rPr>
          <w:sz w:val="24"/>
          <w:szCs w:val="24"/>
        </w:rPr>
        <w:t>”—“</w:t>
      </w:r>
      <w:r>
        <w:rPr>
          <w:rFonts w:hint="eastAsia"/>
          <w:sz w:val="24"/>
          <w:szCs w:val="24"/>
        </w:rPr>
        <w:t>微信</w:t>
      </w:r>
      <w:r>
        <w:rPr>
          <w:sz w:val="24"/>
          <w:szCs w:val="24"/>
        </w:rPr>
        <w:t>支付”</w:t>
      </w:r>
      <w:r>
        <w:rPr>
          <w:rFonts w:hint="eastAsia"/>
          <w:sz w:val="24"/>
          <w:szCs w:val="24"/>
        </w:rPr>
        <w:t>后点击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确认</w:t>
      </w:r>
      <w:r>
        <w:rPr>
          <w:sz w:val="24"/>
          <w:szCs w:val="24"/>
        </w:rPr>
        <w:t>缴费”</w:t>
      </w:r>
      <w:r>
        <w:rPr>
          <w:rFonts w:hint="eastAsia"/>
          <w:sz w:val="24"/>
          <w:szCs w:val="24"/>
        </w:rPr>
        <w:t>按钮</w:t>
      </w:r>
      <w:r>
        <w:rPr>
          <w:sz w:val="24"/>
          <w:szCs w:val="24"/>
        </w:rPr>
        <w:t>，扫描</w:t>
      </w:r>
      <w:r>
        <w:rPr>
          <w:rFonts w:hint="eastAsia"/>
          <w:sz w:val="24"/>
          <w:szCs w:val="24"/>
        </w:rPr>
        <w:t>生成</w:t>
      </w:r>
      <w:r>
        <w:rPr>
          <w:sz w:val="24"/>
          <w:szCs w:val="24"/>
        </w:rPr>
        <w:t>的二维码进行支付。</w:t>
      </w:r>
    </w:p>
    <w:p w14:paraId="62019F5E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67906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807E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7539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B4CB7">
      <w:pPr>
        <w:rPr>
          <w:sz w:val="24"/>
          <w:szCs w:val="24"/>
        </w:rPr>
      </w:pPr>
    </w:p>
    <w:p w14:paraId="5CD88A01">
      <w:pPr>
        <w:rPr>
          <w:b/>
          <w:color w:val="02521D"/>
          <w:sz w:val="30"/>
          <w:szCs w:val="30"/>
        </w:rPr>
      </w:pPr>
      <w:r>
        <w:rPr>
          <w:rFonts w:hint="eastAsia"/>
          <w:b/>
          <w:color w:val="02521D"/>
          <w:sz w:val="30"/>
          <w:szCs w:val="30"/>
        </w:rPr>
        <w:t>三、刷卡支付</w:t>
      </w:r>
    </w:p>
    <w:p w14:paraId="7115061F">
      <w:pPr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在</w:t>
      </w:r>
      <w:r>
        <w:rPr>
          <w:sz w:val="24"/>
          <w:szCs w:val="24"/>
        </w:rPr>
        <w:t>集中缴费规定时间</w:t>
      </w:r>
      <w:r>
        <w:rPr>
          <w:rFonts w:hint="eastAsia"/>
          <w:sz w:val="24"/>
          <w:szCs w:val="24"/>
          <w:lang w:eastAsia="zh-CN"/>
        </w:rPr>
        <w:t>（开学报到当日）</w:t>
      </w:r>
      <w:r>
        <w:rPr>
          <w:sz w:val="24"/>
          <w:szCs w:val="24"/>
        </w:rPr>
        <w:t>内，学生也可以使用刷卡方式</w:t>
      </w:r>
      <w:r>
        <w:rPr>
          <w:rFonts w:hint="eastAsia"/>
          <w:sz w:val="24"/>
          <w:szCs w:val="24"/>
        </w:rPr>
        <w:t>到</w:t>
      </w:r>
      <w:r>
        <w:rPr>
          <w:sz w:val="24"/>
          <w:szCs w:val="24"/>
        </w:rPr>
        <w:t>财务大厅（</w:t>
      </w:r>
      <w:r>
        <w:rPr>
          <w:rFonts w:hint="eastAsia"/>
          <w:sz w:val="24"/>
          <w:szCs w:val="24"/>
          <w:lang w:val="en-US" w:eastAsia="zh-CN"/>
        </w:rPr>
        <w:t>师生</w:t>
      </w:r>
      <w:r>
        <w:rPr>
          <w:rFonts w:hint="eastAsia"/>
          <w:sz w:val="24"/>
          <w:szCs w:val="24"/>
        </w:rPr>
        <w:t>服务</w:t>
      </w:r>
      <w:r>
        <w:rPr>
          <w:sz w:val="24"/>
          <w:szCs w:val="24"/>
        </w:rPr>
        <w:t>中心</w:t>
      </w:r>
      <w:r>
        <w:rPr>
          <w:rFonts w:hint="eastAsia"/>
          <w:sz w:val="24"/>
          <w:szCs w:val="24"/>
        </w:rPr>
        <w:t>一层，</w:t>
      </w:r>
      <w:r>
        <w:rPr>
          <w:sz w:val="24"/>
          <w:szCs w:val="24"/>
        </w:rPr>
        <w:t>上午</w:t>
      </w:r>
      <w:r>
        <w:rPr>
          <w:rFonts w:hint="eastAsia"/>
          <w:sz w:val="24"/>
          <w:szCs w:val="24"/>
        </w:rPr>
        <w:t>8：30</w:t>
      </w:r>
      <w:r>
        <w:rPr>
          <w:sz w:val="24"/>
          <w:szCs w:val="24"/>
        </w:rPr>
        <w:t>—11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0，下午13:30</w:t>
      </w:r>
      <w:r>
        <w:rPr>
          <w:sz w:val="24"/>
          <w:szCs w:val="24"/>
        </w:rPr>
        <w:t>—16</w:t>
      </w:r>
      <w:r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0</w:t>
      </w:r>
      <w:r>
        <w:rPr>
          <w:sz w:val="24"/>
          <w:szCs w:val="24"/>
        </w:rPr>
        <w:t>）进行缴费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  <w:lang w:val="en-US" w:eastAsia="zh-CN"/>
        </w:rPr>
        <w:t>其他时间</w:t>
      </w:r>
      <w:r>
        <w:rPr>
          <w:sz w:val="24"/>
          <w:szCs w:val="24"/>
        </w:rPr>
        <w:t>不再提供</w:t>
      </w:r>
      <w:r>
        <w:rPr>
          <w:rFonts w:hint="eastAsia"/>
          <w:sz w:val="24"/>
          <w:szCs w:val="24"/>
        </w:rPr>
        <w:t>线下缴费渠道</w:t>
      </w:r>
      <w:r>
        <w:rPr>
          <w:rFonts w:hint="eastAsia"/>
          <w:sz w:val="24"/>
          <w:szCs w:val="24"/>
          <w:lang w:eastAsia="zh-CN"/>
        </w:rPr>
        <w:t>。</w:t>
      </w:r>
    </w:p>
    <w:p w14:paraId="3365AA1C">
      <w:pPr>
        <w:rPr>
          <w:sz w:val="24"/>
          <w:szCs w:val="24"/>
        </w:rPr>
      </w:pPr>
    </w:p>
    <w:p w14:paraId="12E85198">
      <w:pPr>
        <w:rPr>
          <w:b/>
          <w:color w:val="02521D"/>
          <w:sz w:val="24"/>
          <w:szCs w:val="24"/>
        </w:rPr>
      </w:pPr>
      <w:r>
        <w:rPr>
          <w:rFonts w:hint="eastAsia"/>
          <w:b/>
          <w:color w:val="02521D"/>
          <w:sz w:val="24"/>
          <w:szCs w:val="24"/>
        </w:rPr>
        <w:t>温馨</w:t>
      </w:r>
      <w:r>
        <w:rPr>
          <w:b/>
          <w:color w:val="02521D"/>
          <w:sz w:val="24"/>
          <w:szCs w:val="24"/>
        </w:rPr>
        <w:t>提示：</w:t>
      </w:r>
    </w:p>
    <w:p w14:paraId="2004E879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通过</w:t>
      </w:r>
      <w:r>
        <w:rPr>
          <w:sz w:val="24"/>
          <w:szCs w:val="24"/>
        </w:rPr>
        <w:t>助学贷款缴纳学费及住宿费的新同学，</w:t>
      </w:r>
      <w:r>
        <w:rPr>
          <w:rFonts w:hint="eastAsia"/>
          <w:sz w:val="24"/>
          <w:szCs w:val="24"/>
          <w:lang w:val="en-US" w:eastAsia="zh-CN"/>
        </w:rPr>
        <w:t>可线上修改缴费金额，</w:t>
      </w:r>
      <w:r>
        <w:rPr>
          <w:sz w:val="24"/>
          <w:szCs w:val="24"/>
        </w:rPr>
        <w:t>将贷款不足部分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缴费即可。</w:t>
      </w:r>
    </w:p>
    <w:p w14:paraId="383C3157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如遇</w:t>
      </w:r>
      <w:r>
        <w:rPr>
          <w:sz w:val="24"/>
          <w:szCs w:val="24"/>
        </w:rPr>
        <w:t>缴费系统</w:t>
      </w:r>
      <w:r>
        <w:rPr>
          <w:rFonts w:hint="eastAsia"/>
          <w:sz w:val="24"/>
          <w:szCs w:val="24"/>
        </w:rPr>
        <w:t>登陆问题</w:t>
      </w:r>
      <w:r>
        <w:rPr>
          <w:sz w:val="24"/>
          <w:szCs w:val="24"/>
        </w:rPr>
        <w:t>或</w:t>
      </w:r>
      <w:r>
        <w:rPr>
          <w:rFonts w:hint="eastAsia"/>
          <w:sz w:val="24"/>
          <w:szCs w:val="24"/>
        </w:rPr>
        <w:t>需核实学费、</w:t>
      </w:r>
      <w:r>
        <w:rPr>
          <w:sz w:val="24"/>
          <w:szCs w:val="24"/>
        </w:rPr>
        <w:t>住宿费</w:t>
      </w:r>
      <w:r>
        <w:rPr>
          <w:rFonts w:hint="eastAsia"/>
          <w:sz w:val="24"/>
          <w:szCs w:val="24"/>
        </w:rPr>
        <w:t>缴费金额等</w:t>
      </w:r>
      <w:r>
        <w:rPr>
          <w:sz w:val="24"/>
          <w:szCs w:val="24"/>
        </w:rPr>
        <w:t>相关问题，</w:t>
      </w:r>
      <w:r>
        <w:rPr>
          <w:rFonts w:hint="eastAsia"/>
          <w:sz w:val="24"/>
          <w:szCs w:val="24"/>
        </w:rPr>
        <w:t>请</w:t>
      </w:r>
      <w:r>
        <w:rPr>
          <w:sz w:val="24"/>
          <w:szCs w:val="24"/>
        </w:rPr>
        <w:t>咨询电话：</w:t>
      </w:r>
      <w:r>
        <w:rPr>
          <w:rFonts w:hint="eastAsia"/>
          <w:sz w:val="24"/>
          <w:szCs w:val="24"/>
        </w:rPr>
        <w:t>010</w:t>
      </w:r>
      <w:r>
        <w:rPr>
          <w:sz w:val="24"/>
          <w:szCs w:val="24"/>
        </w:rPr>
        <w:t>-62338261</w:t>
      </w:r>
    </w:p>
    <w:p w14:paraId="1C046D47">
      <w:pPr>
        <w:rPr>
          <w:sz w:val="24"/>
          <w:szCs w:val="24"/>
        </w:rPr>
      </w:pPr>
    </w:p>
    <w:p w14:paraId="6507FBA0">
      <w:pPr>
        <w:rPr>
          <w:sz w:val="24"/>
          <w:szCs w:val="24"/>
        </w:rPr>
      </w:pPr>
    </w:p>
    <w:p w14:paraId="4C09977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北林师生综合服务中心</w:t>
      </w:r>
    </w:p>
    <w:p w14:paraId="5FDBCBEE">
      <w:pPr>
        <w:jc w:val="right"/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http://blzf.bjfu.edu.cn/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20CF7"/>
    <w:multiLevelType w:val="multilevel"/>
    <w:tmpl w:val="07E20CF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87563F"/>
    <w:multiLevelType w:val="multilevel"/>
    <w:tmpl w:val="2587563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FC27FEF"/>
    <w:multiLevelType w:val="multilevel"/>
    <w:tmpl w:val="4FC27FE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4MWEzMzEzNWU4NzZjMWI1OTBjZWMzNDQyYTAxZjIifQ=="/>
  </w:docVars>
  <w:rsids>
    <w:rsidRoot w:val="0053357A"/>
    <w:rsid w:val="001416FA"/>
    <w:rsid w:val="00182AA7"/>
    <w:rsid w:val="001C2AC3"/>
    <w:rsid w:val="00347BBF"/>
    <w:rsid w:val="0043675E"/>
    <w:rsid w:val="00456984"/>
    <w:rsid w:val="00481378"/>
    <w:rsid w:val="0053357A"/>
    <w:rsid w:val="005B6053"/>
    <w:rsid w:val="00607451"/>
    <w:rsid w:val="006125FE"/>
    <w:rsid w:val="00614658"/>
    <w:rsid w:val="00664B05"/>
    <w:rsid w:val="006A0A55"/>
    <w:rsid w:val="006F0CBD"/>
    <w:rsid w:val="0075670C"/>
    <w:rsid w:val="00777F5B"/>
    <w:rsid w:val="007A2861"/>
    <w:rsid w:val="008272BC"/>
    <w:rsid w:val="00837FED"/>
    <w:rsid w:val="00974D5F"/>
    <w:rsid w:val="00975223"/>
    <w:rsid w:val="00996FE1"/>
    <w:rsid w:val="009C480D"/>
    <w:rsid w:val="00A13A71"/>
    <w:rsid w:val="00A530D1"/>
    <w:rsid w:val="00B70E68"/>
    <w:rsid w:val="00BD749A"/>
    <w:rsid w:val="00BE32DA"/>
    <w:rsid w:val="00C03488"/>
    <w:rsid w:val="00C72AF3"/>
    <w:rsid w:val="00CE5EC7"/>
    <w:rsid w:val="00D64B33"/>
    <w:rsid w:val="00F116A6"/>
    <w:rsid w:val="00F43C95"/>
    <w:rsid w:val="00F661DE"/>
    <w:rsid w:val="03E12128"/>
    <w:rsid w:val="0BFE6C9A"/>
    <w:rsid w:val="13AD5B6F"/>
    <w:rsid w:val="1B8B042B"/>
    <w:rsid w:val="1C820752"/>
    <w:rsid w:val="1D417AAF"/>
    <w:rsid w:val="249D12EE"/>
    <w:rsid w:val="24A72A38"/>
    <w:rsid w:val="25826C83"/>
    <w:rsid w:val="25D95753"/>
    <w:rsid w:val="26A56238"/>
    <w:rsid w:val="27184A9D"/>
    <w:rsid w:val="2B775BF8"/>
    <w:rsid w:val="2DA30834"/>
    <w:rsid w:val="2FE15FDE"/>
    <w:rsid w:val="300E12E3"/>
    <w:rsid w:val="33A70D14"/>
    <w:rsid w:val="3529097C"/>
    <w:rsid w:val="36DE12F2"/>
    <w:rsid w:val="3718343B"/>
    <w:rsid w:val="3D631F35"/>
    <w:rsid w:val="4282013F"/>
    <w:rsid w:val="45696E85"/>
    <w:rsid w:val="46A34305"/>
    <w:rsid w:val="4A1C6BE8"/>
    <w:rsid w:val="4AFC3D9D"/>
    <w:rsid w:val="4BD508E3"/>
    <w:rsid w:val="4CB44A52"/>
    <w:rsid w:val="51C975B7"/>
    <w:rsid w:val="54AF4942"/>
    <w:rsid w:val="58555735"/>
    <w:rsid w:val="5A2A33B0"/>
    <w:rsid w:val="600D6E22"/>
    <w:rsid w:val="6B0615B0"/>
    <w:rsid w:val="6E5C51EA"/>
    <w:rsid w:val="70AA7FFF"/>
    <w:rsid w:val="749173C8"/>
    <w:rsid w:val="75720FA8"/>
    <w:rsid w:val="75D60C38"/>
    <w:rsid w:val="79021A27"/>
    <w:rsid w:val="799A27D9"/>
    <w:rsid w:val="79CD4112"/>
    <w:rsid w:val="7C425B1D"/>
    <w:rsid w:val="7D0908B3"/>
    <w:rsid w:val="7D60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733</Words>
  <Characters>838</Characters>
  <Lines>6</Lines>
  <Paragraphs>1</Paragraphs>
  <TotalTime>93</TotalTime>
  <ScaleCrop>false</ScaleCrop>
  <LinksUpToDate>false</LinksUpToDate>
  <CharactersWithSpaces>840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2021-07-15T10:19:00Z</dcterms:created>
  <dc:creator>DELL</dc:creator>
  <cp:lastModifiedBy>冰宸</cp:lastModifiedBy>
  <cp:lastPrinted>2026-07-03T03:03:00Z</cp:lastPrinted>
  <dcterms:modified xsi:type="dcterms:W3CDTF">2026-07-06T07:45:07Z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C9F4395701E54ABE8EC27D18481D7E57_13</vt:lpwstr>
  </property>
  <property fmtid="{D5CDD505-2E9C-101B-9397-08002B2CF9AE}" pid="4" name="KSOTemplateDocerSaveRecord">
    <vt:lpwstr>eyJoZGlkIjoiOGM4MWEzMzEzNWU4NzZjMWI1OTBjZWMzNDQyYTAxZjIiLCJ1c2VySWQiOiI1NTk4NTEzNDIifQ==</vt:lpwstr>
  </property>
</Properties>
</file>