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CD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2"/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中国科学院生态环境研究中心</w:t>
      </w:r>
    </w:p>
    <w:p w14:paraId="462FD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协同培养招生信息</w:t>
      </w:r>
    </w:p>
    <w:p w14:paraId="18961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03F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中国科学院生态环境研究中心（以下简称生态环境中心）始建于1975年，是我国第一个全国性生态环境领域综合性研究机构。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生态环境中心是国务院学位委员会首批批准的硕士学位授予单位，并于1986年获批成为博士学位授予单位，是中国科学院博士研究生教育重点培养基地。目前有环境科学与工程、生态学、化学三个一级学科博士点，资源与环境、生物与医药两个专业学位硕士点。在环境科学、环境工程、生态学、分析化学、有机化学、环境经济与环境管理六个专业招收学术型博士研究生和硕士研究生，在资源与环境、生物与医药两个专业招收专业型硕士研究生。在教育部学科评估中，环境科学与工程、生态学、化学三个一级学科均获评A+。</w:t>
      </w:r>
      <w:bookmarkEnd w:id="0"/>
      <w:bookmarkEnd w:id="1"/>
    </w:p>
    <w:p w14:paraId="16942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生态环境中心拥有雄厚的师资力量，有博士生导师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153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人、硕士生导师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153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人，包括中国科学院院士3人、中国工程院院士2人，国家及院人才项目2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00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+，青A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人，青B（含海外）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55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人，基金委创新群体5个，国家高层次人才1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等。生态环境中心积极承担国家重大科技任务，为国家生态文明建设和美丽中国建设提供了重要科技支撑。共有12个实验室，其中3个全国重点实验室、1个国家工程研究中心，为学生培养提供了世界一流的科研创新实践平台。</w:t>
      </w:r>
      <w:bookmarkStart w:id="2" w:name="_GoBack"/>
      <w:bookmarkEnd w:id="2"/>
    </w:p>
    <w:p w14:paraId="2212E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联系人：周莹，连静，0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10-62849161</w:t>
      </w:r>
      <w:r>
        <w:rPr>
          <w:rFonts w:hint="default" w:ascii="Times New Roman" w:hAnsi="Times New Roman" w:eastAsia="方正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BF558DC-7883-41FD-B0C9-ADB5FBCBD62A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7354735E-4A49-4E36-869F-72DBA119E5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61"/>
    <w:rsid w:val="00016457"/>
    <w:rsid w:val="00053B7F"/>
    <w:rsid w:val="002E1335"/>
    <w:rsid w:val="0036163B"/>
    <w:rsid w:val="00581DAF"/>
    <w:rsid w:val="00772464"/>
    <w:rsid w:val="007F03AC"/>
    <w:rsid w:val="00862D62"/>
    <w:rsid w:val="00975661"/>
    <w:rsid w:val="00AB4B75"/>
    <w:rsid w:val="00AD68FA"/>
    <w:rsid w:val="00B341E3"/>
    <w:rsid w:val="00DD465D"/>
    <w:rsid w:val="00DF133E"/>
    <w:rsid w:val="00E0755F"/>
    <w:rsid w:val="00E66F7E"/>
    <w:rsid w:val="00EA4CCD"/>
    <w:rsid w:val="00F05EFB"/>
    <w:rsid w:val="0D1E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525</Characters>
  <Lines>3</Lines>
  <Paragraphs>1</Paragraphs>
  <TotalTime>0</TotalTime>
  <ScaleCrop>false</ScaleCrop>
  <LinksUpToDate>false</LinksUpToDate>
  <CharactersWithSpaces>525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2026-03-23T10:44:00Z</dcterms:created>
  <dc:creator>NTKO</dc:creator>
  <cp:lastModifiedBy>冰宸</cp:lastModifiedBy>
  <dcterms:modified xsi:type="dcterms:W3CDTF">2026-03-24T02:37:02Z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eyJoZGlkIjoiOGM4MWEzMzEzNWU4NzZjMWI1OTBjZWMzNDQyYTAxZjIiLCJ1c2VySWQiOiI1NTk4NTEzNDIifQ==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30DDFAFB0D144C44858647A6452C44CB_12</vt:lpwstr>
  </property>
</Properties>
</file>