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45861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</w:t>
      </w:r>
    </w:p>
    <w:p w14:paraId="1FCA38E9">
      <w:pPr>
        <w:spacing w:line="560" w:lineRule="exact"/>
        <w:jc w:val="center"/>
        <w:rPr>
          <w:rFonts w:hint="eastAsia" w:ascii="黑体" w:hAnsi="宋体" w:eastAsia="黑体" w:cs="黑体"/>
          <w:szCs w:val="32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  <w:r>
        <w:rPr>
          <w:rFonts w:hint="eastAsia" w:ascii="黑体" w:hAnsi="宋体" w:eastAsia="黑体" w:cs="黑体"/>
          <w:szCs w:val="32"/>
        </w:rPr>
        <w:tab/>
      </w:r>
    </w:p>
    <w:tbl>
      <w:tblPr>
        <w:tblStyle w:val="3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717A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D29B7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3F8E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77B1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0C50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748D0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470E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8442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BEE0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联系电话</w:t>
            </w:r>
          </w:p>
          <w:p w14:paraId="468E873E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A1C9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342A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EC12B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87DBA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4D2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2A2C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45CC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4F8B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777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CD342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20BB8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2031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AE8DF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29172F91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申诉</w:t>
            </w:r>
          </w:p>
          <w:p w14:paraId="2F8332CE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6CAF9">
            <w:pPr>
              <w:spacing w:line="24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1D313F7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662AE2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5A64A4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2074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2859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3FB98D53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承诺</w:t>
            </w:r>
          </w:p>
          <w:p w14:paraId="7560D3D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CD967"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</w:rPr>
              <w:t>我于____月____日提出研考初试成绩复核申请。本人对上述统考科目成绩仍存疑义，现特向北京教育考试院申请成绩复查，本人对以上内容真实性负责。</w:t>
            </w:r>
          </w:p>
          <w:p w14:paraId="45BAC96F">
            <w:pPr>
              <w:ind w:right="360"/>
              <w:jc w:val="center"/>
              <w:rPr>
                <w:rFonts w:hint="eastAsia" w:ascii="仿宋_GB2312" w:hAnsi="Times New Roman" w:eastAsia="仿宋_GB2312" w:cs="仿宋_GB2312"/>
                <w:sz w:val="24"/>
              </w:rPr>
            </w:pPr>
            <w:bookmarkStart w:id="1" w:name="_GoBack"/>
            <w:bookmarkEnd w:id="1"/>
            <w:r>
              <w:rPr>
                <w:rFonts w:hint="eastAsia" w:ascii="仿宋_GB2312" w:hAnsi="Times New Roman" w:eastAsia="仿宋_GB2312" w:cs="仿宋_GB2312"/>
                <w:sz w:val="24"/>
              </w:rPr>
              <w:t>本人签名：</w:t>
            </w:r>
          </w:p>
          <w:p w14:paraId="2F898D6B">
            <w:pPr>
              <w:ind w:right="36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年   月  日</w:t>
            </w:r>
          </w:p>
        </w:tc>
      </w:tr>
    </w:tbl>
    <w:p w14:paraId="0296E0FD">
      <w:pPr>
        <w:snapToGrid w:val="0"/>
        <w:spacing w:after="0" w:line="360" w:lineRule="exac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 w14:paraId="20A07C3C">
      <w:pPr>
        <w:snapToGrid w:val="0"/>
        <w:spacing w:after="0" w:line="2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1、</w:t>
      </w:r>
      <w:r>
        <w:rPr>
          <w:rFonts w:hint="eastAsia" w:ascii="宋体" w:hAnsi="宋体" w:eastAsia="宋体" w:cs="宋体"/>
          <w:b/>
          <w:bCs/>
        </w:rPr>
        <w:t>一张申请表只填写一个科目的复查申请。</w:t>
      </w:r>
    </w:p>
    <w:p w14:paraId="401AE82D">
      <w:r>
        <w:rPr>
          <w:rFonts w:hint="eastAsia" w:ascii="宋体" w:hAnsi="宋体" w:eastAsia="宋体" w:cs="宋体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eastAsia="宋体" w:cs="宋体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32432E-6C6C-4E7E-B882-2376B6A456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682998-2BCC-4142-BAF4-99B967E805F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50FBCA6-805B-4C17-88A1-B09584A8B9B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F5092D2-C60B-4D2B-839E-71E51ADA62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62E7D"/>
    <w:rsid w:val="246B0B63"/>
    <w:rsid w:val="7886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 w:eastAsia="宋体"/>
      <w:sz w:val="18"/>
      <w:szCs w:val="18"/>
    </w:rPr>
  </w:style>
  <w:style w:type="character" w:styleId="5">
    <w:name w:val="page numb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312</Characters>
  <Lines>0</Lines>
  <Paragraphs>0</Paragraphs>
  <TotalTime>0</TotalTime>
  <ScaleCrop>false</ScaleCrop>
  <LinksUpToDate>false</LinksUpToDate>
  <CharactersWithSpaces>318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2025-03-03T06:31:00Z</dcterms:created>
  <dc:creator>zbc</dc:creator>
  <cp:lastModifiedBy>zbc</cp:lastModifiedBy>
  <dcterms:modified xsi:type="dcterms:W3CDTF">2025-03-03T06:37:21Z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503953F2788E4668888F47F1546C051E_11</vt:lpwstr>
  </property>
  <property fmtid="{D5CDD505-2E9C-101B-9397-08002B2CF9AE}" pid="4" name="KSOTemplateDocerSaveRecord">
    <vt:lpwstr>eyJoZGlkIjoiOGM4MWEzMzEzNWU4NzZjMWI1OTBjZWMzNDQyYTAxZjIiLCJ1c2VySWQiOiI1NTk4NTEzNDIifQ==</vt:lpwstr>
  </property>
</Properties>
</file>