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260B5" w14:textId="77777777" w:rsidR="005D1C7F" w:rsidRPr="00AF0DEB" w:rsidRDefault="005D1C7F" w:rsidP="005D1C7F">
      <w:pPr>
        <w:spacing w:line="560" w:lineRule="exact"/>
        <w:rPr>
          <w:rFonts w:ascii="黑体" w:eastAsia="黑体" w:hAnsi="华文仿宋"/>
          <w:sz w:val="32"/>
          <w:szCs w:val="32"/>
        </w:rPr>
      </w:pPr>
      <w:r w:rsidRPr="00AF0DEB">
        <w:rPr>
          <w:rFonts w:ascii="黑体" w:eastAsia="黑体" w:hAnsi="华文仿宋" w:hint="eastAsia"/>
          <w:sz w:val="32"/>
          <w:szCs w:val="32"/>
        </w:rPr>
        <w:t>附件4</w:t>
      </w:r>
    </w:p>
    <w:tbl>
      <w:tblPr>
        <w:tblW w:w="13540" w:type="dxa"/>
        <w:tblLook w:val="04A0" w:firstRow="1" w:lastRow="0" w:firstColumn="1" w:lastColumn="0" w:noHBand="0" w:noVBand="1"/>
      </w:tblPr>
      <w:tblGrid>
        <w:gridCol w:w="917"/>
        <w:gridCol w:w="3138"/>
        <w:gridCol w:w="4378"/>
        <w:gridCol w:w="3084"/>
        <w:gridCol w:w="2023"/>
      </w:tblGrid>
      <w:tr w:rsidR="005D1C7F" w:rsidRPr="00AF0DEB" w14:paraId="60D4D797" w14:textId="77777777" w:rsidTr="00C3446B">
        <w:trPr>
          <w:trHeight w:val="519"/>
        </w:trPr>
        <w:tc>
          <w:tcPr>
            <w:tcW w:w="13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D3F9" w14:textId="77777777" w:rsidR="005D1C7F" w:rsidRPr="00AF0DEB" w:rsidRDefault="005D1C7F" w:rsidP="00C3446B">
            <w:pPr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 w:rsidRPr="00AF0DEB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XX单</w:t>
            </w:r>
            <w:proofErr w:type="gramStart"/>
            <w:r w:rsidRPr="00AF0DEB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位拟</w:t>
            </w:r>
            <w:proofErr w:type="gramEnd"/>
            <w:r w:rsidRPr="00AF0DEB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新增博士/硕士学位授权点汇总表</w:t>
            </w:r>
          </w:p>
        </w:tc>
      </w:tr>
      <w:tr w:rsidR="005D1C7F" w:rsidRPr="00AF0DEB" w14:paraId="2487031E" w14:textId="77777777" w:rsidTr="00C3446B">
        <w:trPr>
          <w:trHeight w:val="732"/>
        </w:trPr>
        <w:tc>
          <w:tcPr>
            <w:tcW w:w="1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976B" w14:textId="77777777" w:rsidR="005D1C7F" w:rsidRPr="00AF0DEB" w:rsidRDefault="005D1C7F" w:rsidP="00C3446B">
            <w:pPr>
              <w:rPr>
                <w:rFonts w:ascii="黑体" w:eastAsia="黑体" w:hAnsi="黑体"/>
                <w:color w:val="000000"/>
              </w:rPr>
            </w:pPr>
            <w:r w:rsidRPr="00AF0DEB">
              <w:rPr>
                <w:rFonts w:ascii="黑体" w:eastAsia="黑体" w:hAnsi="黑体" w:hint="eastAsia"/>
                <w:color w:val="000000"/>
                <w:u w:val="single"/>
              </w:rPr>
              <w:t xml:space="preserve">                 （单位代码及名称）</w:t>
            </w:r>
            <w:r w:rsidRPr="00AF0DEB">
              <w:rPr>
                <w:rFonts w:ascii="黑体" w:eastAsia="黑体" w:hAnsi="黑体" w:hint="eastAsia"/>
                <w:color w:val="000000"/>
              </w:rPr>
              <w:t>学位评定委员会 （公章）                      填表时间：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BC5C" w14:textId="77777777" w:rsidR="005D1C7F" w:rsidRPr="00AF0DEB" w:rsidRDefault="005D1C7F" w:rsidP="00C3446B">
            <w:pPr>
              <w:rPr>
                <w:rFonts w:ascii="黑体" w:eastAsia="黑体" w:hAnsi="黑体"/>
                <w:color w:val="000000"/>
              </w:rPr>
            </w:pPr>
          </w:p>
        </w:tc>
      </w:tr>
      <w:tr w:rsidR="005D1C7F" w:rsidRPr="00AF0DEB" w14:paraId="79B0BECB" w14:textId="77777777" w:rsidTr="00C3446B">
        <w:trPr>
          <w:trHeight w:val="159"/>
        </w:trPr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F6CBD" w14:textId="77777777" w:rsidR="005D1C7F" w:rsidRPr="00AF0DEB" w:rsidRDefault="005D1C7F" w:rsidP="00C344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7C82" w14:textId="77777777" w:rsidR="005D1C7F" w:rsidRPr="00AF0DEB" w:rsidRDefault="005D1C7F" w:rsidP="00C344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445A4" w14:textId="77777777" w:rsidR="005D1C7F" w:rsidRPr="00AF0DEB" w:rsidRDefault="005D1C7F" w:rsidP="00C344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08A2E" w14:textId="77777777" w:rsidR="005D1C7F" w:rsidRPr="00AF0DEB" w:rsidRDefault="005D1C7F" w:rsidP="00C344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EC3D" w14:textId="77777777" w:rsidR="005D1C7F" w:rsidRPr="00AF0DEB" w:rsidRDefault="005D1C7F" w:rsidP="00C344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1C7F" w:rsidRPr="00AF0DEB" w14:paraId="19A6EADF" w14:textId="77777777" w:rsidTr="00C3446B">
        <w:trPr>
          <w:trHeight w:val="720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5B66" w14:textId="77777777" w:rsidR="005D1C7F" w:rsidRPr="00AF0DEB" w:rsidRDefault="005D1C7F" w:rsidP="00C3446B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F0DEB">
              <w:rPr>
                <w:rFonts w:ascii="黑体" w:eastAsia="黑体" w:hAnsi="黑体" w:hint="eastAsia"/>
                <w:color w:val="000000"/>
              </w:rPr>
              <w:t>序号</w:t>
            </w:r>
          </w:p>
        </w:tc>
        <w:tc>
          <w:tcPr>
            <w:tcW w:w="31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1007" w14:textId="77777777" w:rsidR="005D1C7F" w:rsidRPr="00AF0DEB" w:rsidRDefault="005D1C7F" w:rsidP="00C3446B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F0DEB">
              <w:rPr>
                <w:rFonts w:ascii="黑体" w:eastAsia="黑体" w:hAnsi="黑体" w:hint="eastAsia"/>
                <w:color w:val="000000"/>
              </w:rPr>
              <w:t>拟新增学位授权点代码</w:t>
            </w:r>
          </w:p>
        </w:tc>
        <w:tc>
          <w:tcPr>
            <w:tcW w:w="4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AA51" w14:textId="77777777" w:rsidR="005D1C7F" w:rsidRPr="00AF0DEB" w:rsidRDefault="005D1C7F" w:rsidP="00C3446B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F0DEB">
              <w:rPr>
                <w:rFonts w:ascii="黑体" w:eastAsia="黑体" w:hAnsi="黑体" w:hint="eastAsia"/>
                <w:color w:val="000000"/>
              </w:rPr>
              <w:t>拟新增学位授权点名称</w:t>
            </w:r>
          </w:p>
        </w:tc>
        <w:tc>
          <w:tcPr>
            <w:tcW w:w="30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34D418" w14:textId="77777777" w:rsidR="005D1C7F" w:rsidRPr="00AF0DEB" w:rsidRDefault="005D1C7F" w:rsidP="00C3446B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F0DEB">
              <w:rPr>
                <w:rFonts w:ascii="黑体" w:eastAsia="黑体" w:hAnsi="黑体" w:hint="eastAsia"/>
                <w:color w:val="000000"/>
              </w:rPr>
              <w:t>本学科专业现有学位授权点情况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9816C" w14:textId="77777777" w:rsidR="005D1C7F" w:rsidRPr="00AF0DEB" w:rsidRDefault="005D1C7F" w:rsidP="00C3446B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F0DEB">
              <w:rPr>
                <w:rFonts w:ascii="黑体" w:eastAsia="黑体" w:hAnsi="黑体" w:hint="eastAsia"/>
                <w:color w:val="000000"/>
              </w:rPr>
              <w:t>备注</w:t>
            </w:r>
          </w:p>
        </w:tc>
      </w:tr>
      <w:tr w:rsidR="005D1C7F" w:rsidRPr="00AF0DEB" w14:paraId="391DFA23" w14:textId="77777777" w:rsidTr="00C3446B">
        <w:trPr>
          <w:trHeight w:val="399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304C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B1CB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9EF4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DA0D3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FA29A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D1C7F" w:rsidRPr="00AF0DEB" w14:paraId="485A8593" w14:textId="77777777" w:rsidTr="00C3446B">
        <w:trPr>
          <w:trHeight w:val="399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E4DC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A517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1CAC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27F0F6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3FE96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D1C7F" w:rsidRPr="00AF0DEB" w14:paraId="09A8860C" w14:textId="77777777" w:rsidTr="00C3446B">
        <w:trPr>
          <w:trHeight w:val="399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4460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FDE8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5765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C7451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70ADC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D1C7F" w:rsidRPr="00AF0DEB" w14:paraId="1BD12EE3" w14:textId="77777777" w:rsidTr="00C3446B">
        <w:trPr>
          <w:trHeight w:val="399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3209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352D" w14:textId="77777777" w:rsidR="005D1C7F" w:rsidRPr="00AF0DEB" w:rsidRDefault="005D1C7F" w:rsidP="00C3446B">
            <w:pPr>
              <w:jc w:val="center"/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B1C6" w14:textId="77777777" w:rsidR="005D1C7F" w:rsidRPr="00AF0DEB" w:rsidRDefault="005D1C7F" w:rsidP="00C3446B">
            <w:pPr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7DC23" w14:textId="77777777" w:rsidR="005D1C7F" w:rsidRPr="00AF0DEB" w:rsidRDefault="005D1C7F" w:rsidP="00C3446B">
            <w:pPr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4F113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D1C7F" w:rsidRPr="00AF0DEB" w14:paraId="42F83758" w14:textId="77777777" w:rsidTr="00C3446B">
        <w:trPr>
          <w:trHeight w:val="399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6ACB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CDA9" w14:textId="77777777" w:rsidR="005D1C7F" w:rsidRPr="00AF0DEB" w:rsidRDefault="005D1C7F" w:rsidP="00C3446B">
            <w:pPr>
              <w:jc w:val="center"/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6CB0" w14:textId="77777777" w:rsidR="005D1C7F" w:rsidRPr="00AF0DEB" w:rsidRDefault="005D1C7F" w:rsidP="00C3446B">
            <w:pPr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180CB" w14:textId="77777777" w:rsidR="005D1C7F" w:rsidRPr="00AF0DEB" w:rsidRDefault="005D1C7F" w:rsidP="00C3446B">
            <w:pPr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6C8F5" w14:textId="77777777" w:rsidR="005D1C7F" w:rsidRPr="00AF0DEB" w:rsidRDefault="005D1C7F" w:rsidP="00C3446B">
            <w:pPr>
              <w:jc w:val="center"/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D1C7F" w:rsidRPr="00AF0DEB" w14:paraId="6ED91266" w14:textId="77777777" w:rsidTr="00C3446B">
        <w:trPr>
          <w:trHeight w:val="399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0ABA" w14:textId="77777777" w:rsidR="005D1C7F" w:rsidRPr="00AF0DEB" w:rsidRDefault="005D1C7F" w:rsidP="00C3446B">
            <w:pPr>
              <w:jc w:val="center"/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60A8" w14:textId="77777777" w:rsidR="005D1C7F" w:rsidRPr="00AF0DEB" w:rsidRDefault="005D1C7F" w:rsidP="00C3446B">
            <w:pPr>
              <w:jc w:val="center"/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D3C3" w14:textId="77777777" w:rsidR="005D1C7F" w:rsidRPr="00AF0DEB" w:rsidRDefault="005D1C7F" w:rsidP="00C3446B">
            <w:pPr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48CBA9" w14:textId="77777777" w:rsidR="005D1C7F" w:rsidRPr="00AF0DEB" w:rsidRDefault="005D1C7F" w:rsidP="00C3446B">
            <w:pPr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9FAD7" w14:textId="77777777" w:rsidR="005D1C7F" w:rsidRPr="00AF0DEB" w:rsidRDefault="005D1C7F" w:rsidP="00C3446B">
            <w:pPr>
              <w:jc w:val="center"/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D1C7F" w:rsidRPr="00AF0DEB" w14:paraId="623864EA" w14:textId="77777777" w:rsidTr="00C3446B">
        <w:trPr>
          <w:trHeight w:val="399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BC7B" w14:textId="77777777" w:rsidR="005D1C7F" w:rsidRPr="00AF0DEB" w:rsidRDefault="005D1C7F" w:rsidP="00C3446B">
            <w:pPr>
              <w:jc w:val="center"/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8409" w14:textId="77777777" w:rsidR="005D1C7F" w:rsidRPr="00AF0DEB" w:rsidRDefault="005D1C7F" w:rsidP="00C3446B">
            <w:pPr>
              <w:jc w:val="center"/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46CE" w14:textId="77777777" w:rsidR="005D1C7F" w:rsidRPr="00AF0DEB" w:rsidRDefault="005D1C7F" w:rsidP="00C3446B">
            <w:pPr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791824" w14:textId="77777777" w:rsidR="005D1C7F" w:rsidRPr="00AF0DEB" w:rsidRDefault="005D1C7F" w:rsidP="00C3446B">
            <w:pPr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FE59D" w14:textId="77777777" w:rsidR="005D1C7F" w:rsidRPr="00AF0DEB" w:rsidRDefault="005D1C7F" w:rsidP="00C3446B">
            <w:pPr>
              <w:jc w:val="center"/>
              <w:rPr>
                <w:color w:val="000000"/>
                <w:sz w:val="20"/>
                <w:szCs w:val="20"/>
              </w:rPr>
            </w:pPr>
            <w:r w:rsidRPr="00AF0DEB"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D1C7F" w:rsidRPr="00AF0DEB" w14:paraId="74031B50" w14:textId="77777777" w:rsidTr="00C3446B">
        <w:trPr>
          <w:trHeight w:val="2232"/>
        </w:trPr>
        <w:tc>
          <w:tcPr>
            <w:tcW w:w="1354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45DA5" w14:textId="77777777" w:rsidR="005D1C7F" w:rsidRPr="00AF0DEB" w:rsidRDefault="005D1C7F" w:rsidP="00C3446B">
            <w:pPr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>说明：1.“序号”为申请单位对拟推荐新增学位授权点排序情况，博士和硕士学位授权点各一张表分别排序，排序中不得出现并列。</w:t>
            </w:r>
          </w:p>
          <w:p w14:paraId="79094759" w14:textId="77777777" w:rsidR="005D1C7F" w:rsidRPr="00AF0DEB" w:rsidRDefault="005D1C7F" w:rsidP="00C3446B">
            <w:pPr>
              <w:rPr>
                <w:color w:val="000000"/>
                <w:sz w:val="22"/>
                <w:szCs w:val="22"/>
              </w:rPr>
            </w:pPr>
            <w:r w:rsidRPr="00AF0DEB">
              <w:rPr>
                <w:rFonts w:hint="eastAsia"/>
                <w:color w:val="000000"/>
                <w:sz w:val="22"/>
                <w:szCs w:val="22"/>
              </w:rPr>
              <w:t xml:space="preserve">    </w:t>
            </w:r>
            <w:r w:rsidRPr="00AF0DEB">
              <w:rPr>
                <w:color w:val="000000"/>
                <w:sz w:val="22"/>
                <w:szCs w:val="22"/>
              </w:rPr>
              <w:t xml:space="preserve">  </w:t>
            </w:r>
            <w:r w:rsidRPr="00AF0DEB">
              <w:rPr>
                <w:rFonts w:hint="eastAsia"/>
                <w:color w:val="000000"/>
                <w:sz w:val="22"/>
                <w:szCs w:val="22"/>
              </w:rPr>
              <w:t>2.“本学科专业现有学位授权点情况”栏，拟新增博士学位授权一级学科点根据具体情况填写：“无学位授权点”“一级硕士点”“二级硕士点”“二级博士点”“博士特需项目”；拟新增硕士学位授权一级学科点根据具体情况填写：“无学位授权点”“二级硕士点”“二级博士点”；拟新增博士学位授权专业学位点根据具体情况填写：“无学位授权点” “硕士专业学位授权点”；拟新增硕士学位授权专业点根据具体情况填写：“无学位授权点” “硕士特需项目”。</w:t>
            </w:r>
          </w:p>
        </w:tc>
      </w:tr>
    </w:tbl>
    <w:p w14:paraId="1BCA294B" w14:textId="77777777" w:rsidR="005D1C7F" w:rsidRPr="005D1C7F" w:rsidRDefault="005D1C7F"/>
    <w:sectPr w:rsidR="005D1C7F" w:rsidRPr="005D1C7F" w:rsidSect="005D1C7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bordersDoNotSurroundHeader/>
  <w:bordersDoNotSurroundFooter/>
  <w:proofState w:grammar="clean"/>
  <w:revisionView w:insDel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C7F"/>
    <w:rsid w:val="005D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1CAD4"/>
  <w15:chartTrackingRefBased/>
  <w15:docId w15:val="{31A424F6-0B94-47B5-81B3-7671167F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C7F"/>
    <w:rPr>
      <w:rFonts w:ascii="宋体" w:eastAsia="宋体" w:hAnsi="宋体" w:cs="宋体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晖 杨</dc:creator>
  <cp:keywords/>
  <dc:description/>
  <cp:lastModifiedBy>晖 杨</cp:lastModifiedBy>
  <cp:revision>1</cp:revision>
  <dcterms:created xsi:type="dcterms:W3CDTF">2024-01-29T13:03:00Z</dcterms:created>
  <dcterms:modified xsi:type="dcterms:W3CDTF">2024-01-29T13:04:00Z</dcterms:modified>
</cp:coreProperties>
</file>