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F2" w:rsidRDefault="00DA7BF2" w:rsidP="00DA7BF2">
      <w:pPr>
        <w:jc w:val="left"/>
        <w:rPr>
          <w:b/>
          <w:sz w:val="28"/>
          <w:szCs w:val="24"/>
        </w:rPr>
      </w:pPr>
      <w:r>
        <w:rPr>
          <w:rFonts w:ascii="宋体" w:hAnsi="宋体" w:hint="eastAsia"/>
          <w:b/>
          <w:sz w:val="28"/>
          <w:szCs w:val="24"/>
        </w:rPr>
        <w:t>附件</w:t>
      </w:r>
      <w:r>
        <w:rPr>
          <w:rFonts w:ascii="Times New Roman" w:hAnsi="Times New Roman" w:hint="eastAsia"/>
          <w:b/>
          <w:sz w:val="28"/>
          <w:szCs w:val="24"/>
        </w:rPr>
        <w:t>6</w:t>
      </w:r>
      <w:r>
        <w:rPr>
          <w:rFonts w:ascii="Times New Roman" w:hAnsi="Times New Roman" w:hint="eastAsia"/>
          <w:b/>
          <w:sz w:val="28"/>
          <w:szCs w:val="24"/>
        </w:rPr>
        <w:t>：</w:t>
      </w:r>
      <w:r>
        <w:rPr>
          <w:rFonts w:hint="eastAsia"/>
          <w:b/>
          <w:sz w:val="28"/>
          <w:szCs w:val="24"/>
        </w:rPr>
        <w:t>北京林业大学研究生课程教学质量评价指标体系（同行</w:t>
      </w:r>
      <w:r>
        <w:rPr>
          <w:rFonts w:hint="eastAsia"/>
          <w:b/>
          <w:sz w:val="28"/>
          <w:szCs w:val="24"/>
        </w:rPr>
        <w:t>&lt;</w:t>
      </w:r>
      <w:r>
        <w:rPr>
          <w:rFonts w:hint="eastAsia"/>
          <w:b/>
          <w:sz w:val="28"/>
          <w:szCs w:val="24"/>
        </w:rPr>
        <w:t>督导</w:t>
      </w:r>
      <w:r>
        <w:rPr>
          <w:rFonts w:hint="eastAsia"/>
          <w:b/>
          <w:sz w:val="28"/>
          <w:szCs w:val="24"/>
        </w:rPr>
        <w:t>&gt;</w:t>
      </w:r>
      <w:r>
        <w:rPr>
          <w:rFonts w:hint="eastAsia"/>
          <w:b/>
          <w:sz w:val="28"/>
          <w:szCs w:val="24"/>
        </w:rPr>
        <w:t>评价）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0"/>
        <w:gridCol w:w="227"/>
        <w:gridCol w:w="1779"/>
        <w:gridCol w:w="860"/>
        <w:gridCol w:w="892"/>
        <w:gridCol w:w="27"/>
        <w:gridCol w:w="532"/>
        <w:gridCol w:w="1070"/>
        <w:gridCol w:w="328"/>
        <w:gridCol w:w="709"/>
        <w:gridCol w:w="757"/>
      </w:tblGrid>
      <w:tr w:rsidR="00DA7BF2" w:rsidTr="00207134">
        <w:trPr>
          <w:trHeight w:val="361"/>
          <w:jc w:val="center"/>
        </w:trPr>
        <w:tc>
          <w:tcPr>
            <w:tcW w:w="136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866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</w:tc>
        <w:tc>
          <w:tcPr>
            <w:tcW w:w="2864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7BF2" w:rsidTr="00207134">
        <w:trPr>
          <w:trHeight w:val="307"/>
          <w:jc w:val="center"/>
        </w:trPr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开课学院</w:t>
            </w:r>
          </w:p>
        </w:tc>
        <w:tc>
          <w:tcPr>
            <w:tcW w:w="2866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授课地点</w:t>
            </w:r>
          </w:p>
        </w:tc>
        <w:tc>
          <w:tcPr>
            <w:tcW w:w="2864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7BF2" w:rsidTr="00207134">
        <w:trPr>
          <w:trHeight w:val="342"/>
          <w:jc w:val="center"/>
        </w:trPr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授课周次</w:t>
            </w:r>
          </w:p>
        </w:tc>
        <w:tc>
          <w:tcPr>
            <w:tcW w:w="2866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授课时间</w:t>
            </w:r>
          </w:p>
        </w:tc>
        <w:tc>
          <w:tcPr>
            <w:tcW w:w="2864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7BF2" w:rsidTr="00207134">
        <w:trPr>
          <w:trHeight w:val="331"/>
          <w:jc w:val="center"/>
        </w:trPr>
        <w:tc>
          <w:tcPr>
            <w:tcW w:w="0" w:type="auto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ind w:firstLineChars="100" w:firstLine="24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教师情况</w:t>
            </w:r>
          </w:p>
        </w:tc>
      </w:tr>
      <w:tr w:rsidR="00DA7BF2" w:rsidTr="00207134">
        <w:trPr>
          <w:trHeight w:val="371"/>
          <w:jc w:val="center"/>
        </w:trPr>
        <w:tc>
          <w:tcPr>
            <w:tcW w:w="1592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准时上课</w:t>
            </w:r>
          </w:p>
        </w:tc>
        <w:tc>
          <w:tcPr>
            <w:tcW w:w="17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迟到</w:t>
            </w:r>
          </w:p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（分钟）</w:t>
            </w:r>
          </w:p>
        </w:tc>
        <w:tc>
          <w:tcPr>
            <w:tcW w:w="1752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提前下课</w:t>
            </w:r>
          </w:p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（分钟）</w:t>
            </w:r>
          </w:p>
        </w:tc>
        <w:tc>
          <w:tcPr>
            <w:tcW w:w="162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是否有教案</w:t>
            </w:r>
          </w:p>
        </w:tc>
        <w:tc>
          <w:tcPr>
            <w:tcW w:w="179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缺课</w:t>
            </w:r>
          </w:p>
        </w:tc>
      </w:tr>
      <w:tr w:rsidR="00DA7BF2" w:rsidTr="00207134">
        <w:trPr>
          <w:trHeight w:val="250"/>
          <w:jc w:val="center"/>
        </w:trPr>
        <w:tc>
          <w:tcPr>
            <w:tcW w:w="1592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7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2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79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</w:tr>
      <w:tr w:rsidR="00DA7BF2" w:rsidTr="00207134">
        <w:trPr>
          <w:trHeight w:val="360"/>
          <w:jc w:val="center"/>
        </w:trPr>
        <w:tc>
          <w:tcPr>
            <w:tcW w:w="0" w:type="auto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ind w:firstLineChars="100" w:firstLine="241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研究生情况</w:t>
            </w:r>
          </w:p>
        </w:tc>
      </w:tr>
      <w:tr w:rsidR="00DA7BF2" w:rsidTr="00207134">
        <w:trPr>
          <w:trHeight w:val="307"/>
          <w:jc w:val="center"/>
        </w:trPr>
        <w:tc>
          <w:tcPr>
            <w:tcW w:w="1592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上课对象</w:t>
            </w:r>
          </w:p>
        </w:tc>
        <w:tc>
          <w:tcPr>
            <w:tcW w:w="17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选课人数</w:t>
            </w:r>
          </w:p>
        </w:tc>
        <w:tc>
          <w:tcPr>
            <w:tcW w:w="177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实到人数</w:t>
            </w:r>
          </w:p>
        </w:tc>
        <w:tc>
          <w:tcPr>
            <w:tcW w:w="1602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迟到人数</w:t>
            </w:r>
          </w:p>
        </w:tc>
        <w:tc>
          <w:tcPr>
            <w:tcW w:w="179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早退人数</w:t>
            </w:r>
          </w:p>
        </w:tc>
      </w:tr>
      <w:tr w:rsidR="00DA7BF2" w:rsidTr="00207134">
        <w:trPr>
          <w:trHeight w:val="348"/>
          <w:jc w:val="center"/>
        </w:trPr>
        <w:tc>
          <w:tcPr>
            <w:tcW w:w="1592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7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779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2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794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rPr>
                <w:rFonts w:ascii="宋体" w:hAnsi="宋体"/>
                <w:sz w:val="24"/>
              </w:rPr>
            </w:pPr>
          </w:p>
        </w:tc>
      </w:tr>
      <w:tr w:rsidR="00DA7BF2" w:rsidTr="00207134">
        <w:trPr>
          <w:trHeight w:val="698"/>
          <w:jc w:val="center"/>
        </w:trPr>
        <w:tc>
          <w:tcPr>
            <w:tcW w:w="7080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ind w:firstLineChars="100" w:firstLine="24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 w:val="24"/>
              </w:rPr>
              <w:t>评价项目和参考标准</w:t>
            </w:r>
          </w:p>
        </w:tc>
        <w:tc>
          <w:tcPr>
            <w:tcW w:w="709" w:type="dxa"/>
            <w:vMerge w:val="restart"/>
            <w:vAlign w:val="center"/>
          </w:tcPr>
          <w:p w:rsidR="00DA7BF2" w:rsidRDefault="00DA7BF2" w:rsidP="00207134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参考</w:t>
            </w:r>
          </w:p>
          <w:p w:rsidR="00DA7BF2" w:rsidRDefault="00DA7BF2" w:rsidP="00207134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分值</w:t>
            </w:r>
          </w:p>
        </w:tc>
        <w:tc>
          <w:tcPr>
            <w:tcW w:w="757" w:type="dxa"/>
            <w:vMerge w:val="restart"/>
            <w:vAlign w:val="center"/>
          </w:tcPr>
          <w:p w:rsidR="00DA7BF2" w:rsidRDefault="00DA7BF2" w:rsidP="00207134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评分</w:t>
            </w:r>
          </w:p>
        </w:tc>
      </w:tr>
      <w:tr w:rsidR="00DA7BF2" w:rsidTr="00207134">
        <w:trPr>
          <w:trHeight w:val="698"/>
          <w:jc w:val="center"/>
        </w:trPr>
        <w:tc>
          <w:tcPr>
            <w:tcW w:w="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评价</w:t>
            </w:r>
          </w:p>
          <w:p w:rsidR="00DA7BF2" w:rsidRDefault="00DA7BF2" w:rsidP="002071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ind w:firstLineChars="100" w:firstLine="241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评价标准</w:t>
            </w:r>
          </w:p>
        </w:tc>
        <w:tc>
          <w:tcPr>
            <w:tcW w:w="709" w:type="dxa"/>
            <w:vMerge/>
            <w:vAlign w:val="center"/>
          </w:tcPr>
          <w:p w:rsidR="00DA7BF2" w:rsidRDefault="00DA7BF2" w:rsidP="00207134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7" w:type="dxa"/>
            <w:vMerge/>
            <w:vAlign w:val="center"/>
          </w:tcPr>
          <w:p w:rsidR="00DA7BF2" w:rsidRDefault="00DA7BF2" w:rsidP="00207134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DA7BF2" w:rsidTr="00207134">
        <w:trPr>
          <w:trHeight w:val="510"/>
          <w:jc w:val="center"/>
        </w:trPr>
        <w:tc>
          <w:tcPr>
            <w:tcW w:w="985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态度</w:t>
            </w: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仪表庄重，举止大方，精神饱满，讲课认真投入，严格要求学生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510"/>
          <w:jc w:val="center"/>
        </w:trPr>
        <w:tc>
          <w:tcPr>
            <w:tcW w:w="985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按时上下课，不随意调课和停课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454"/>
          <w:jc w:val="center"/>
        </w:trPr>
        <w:tc>
          <w:tcPr>
            <w:tcW w:w="985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内容</w:t>
            </w: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概念准确，条理清晰，重点、难点突出，分析透彻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418"/>
          <w:jc w:val="center"/>
        </w:trPr>
        <w:tc>
          <w:tcPr>
            <w:tcW w:w="985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信息量丰富，能反映本学科最新学术动态，理论联系实际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404"/>
          <w:jc w:val="center"/>
        </w:trPr>
        <w:tc>
          <w:tcPr>
            <w:tcW w:w="985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方法</w:t>
            </w: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采用启发式、互动式教学，注重学生创新精神和思维能力培养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404"/>
          <w:jc w:val="center"/>
        </w:trPr>
        <w:tc>
          <w:tcPr>
            <w:tcW w:w="985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教学方法先进，辅助手段运用得当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506"/>
          <w:jc w:val="center"/>
        </w:trPr>
        <w:tc>
          <w:tcPr>
            <w:tcW w:w="985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76" w:lineRule="auto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强化思政教育</w:t>
            </w:r>
            <w:proofErr w:type="gramEnd"/>
            <w:r>
              <w:rPr>
                <w:rFonts w:ascii="宋体" w:hAnsi="宋体" w:hint="eastAsia"/>
                <w:szCs w:val="21"/>
              </w:rPr>
              <w:t>，具有</w:t>
            </w:r>
            <w:proofErr w:type="gramStart"/>
            <w:r>
              <w:rPr>
                <w:rFonts w:ascii="宋体" w:hAnsi="宋体" w:hint="eastAsia"/>
                <w:szCs w:val="21"/>
              </w:rPr>
              <w:t>课程思政的</w:t>
            </w:r>
            <w:proofErr w:type="gramEnd"/>
            <w:r>
              <w:rPr>
                <w:rFonts w:ascii="宋体" w:hAnsi="宋体" w:hint="eastAsia"/>
                <w:szCs w:val="21"/>
              </w:rPr>
              <w:t>针对性、学科特色性，能将爱国主义教育和社会主义核心价值观等内容融入课程教学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567"/>
          <w:jc w:val="center"/>
        </w:trPr>
        <w:tc>
          <w:tcPr>
            <w:tcW w:w="985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效果</w:t>
            </w: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教学组织合理，讲课富有特色，深入浅出，能激发学生学习兴趣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397"/>
          <w:jc w:val="center"/>
        </w:trPr>
        <w:tc>
          <w:tcPr>
            <w:tcW w:w="985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师生互动好，课堂教学气氛热烈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529"/>
          <w:jc w:val="center"/>
        </w:trPr>
        <w:tc>
          <w:tcPr>
            <w:tcW w:w="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课堂</w:t>
            </w:r>
          </w:p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纪律</w:t>
            </w: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课堂秩序好，学生抬头率和听课率高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529"/>
          <w:jc w:val="center"/>
        </w:trPr>
        <w:tc>
          <w:tcPr>
            <w:tcW w:w="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学风</w:t>
            </w:r>
          </w:p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印象</w:t>
            </w: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尊师重教、举止文明、认真听课、积极思考</w:t>
            </w: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516"/>
          <w:jc w:val="center"/>
        </w:trPr>
        <w:tc>
          <w:tcPr>
            <w:tcW w:w="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总体评价</w:t>
            </w:r>
          </w:p>
        </w:tc>
        <w:tc>
          <w:tcPr>
            <w:tcW w:w="6095" w:type="dxa"/>
            <w:gridSpan w:val="9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</w:p>
        </w:tc>
        <w:tc>
          <w:tcPr>
            <w:tcW w:w="757" w:type="dxa"/>
            <w:vAlign w:val="center"/>
          </w:tcPr>
          <w:p w:rsidR="00DA7BF2" w:rsidRDefault="00DA7BF2" w:rsidP="0020713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</w:tr>
      <w:tr w:rsidR="00DA7BF2" w:rsidTr="00207134">
        <w:trPr>
          <w:trHeight w:val="1331"/>
          <w:jc w:val="center"/>
        </w:trPr>
        <w:tc>
          <w:tcPr>
            <w:tcW w:w="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7BF2" w:rsidRDefault="00DA7BF2" w:rsidP="002071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意见和建议</w:t>
            </w:r>
          </w:p>
        </w:tc>
        <w:tc>
          <w:tcPr>
            <w:tcW w:w="7561" w:type="dxa"/>
            <w:gridSpan w:val="11"/>
            <w:vAlign w:val="center"/>
          </w:tcPr>
          <w:p w:rsidR="00DA7BF2" w:rsidRDefault="00DA7BF2" w:rsidP="00207134">
            <w:pPr>
              <w:jc w:val="left"/>
              <w:rPr>
                <w:rFonts w:ascii="宋体"/>
                <w:szCs w:val="28"/>
              </w:rPr>
            </w:pPr>
            <w:r>
              <w:rPr>
                <w:rFonts w:ascii="宋体" w:hint="eastAsia"/>
                <w:szCs w:val="28"/>
              </w:rPr>
              <w:t>（课堂教学中值得肯定的方面和有待于改进的方面）</w:t>
            </w:r>
          </w:p>
          <w:p w:rsidR="00DA7BF2" w:rsidRDefault="00DA7BF2" w:rsidP="00207134">
            <w:pPr>
              <w:jc w:val="left"/>
              <w:rPr>
                <w:rFonts w:ascii="宋体"/>
                <w:szCs w:val="28"/>
              </w:rPr>
            </w:pPr>
          </w:p>
          <w:p w:rsidR="00DA7BF2" w:rsidRDefault="00DA7BF2" w:rsidP="00207134">
            <w:pPr>
              <w:jc w:val="left"/>
              <w:rPr>
                <w:b/>
                <w:sz w:val="24"/>
              </w:rPr>
            </w:pPr>
          </w:p>
          <w:p w:rsidR="00DA7BF2" w:rsidRDefault="00DA7BF2" w:rsidP="00207134">
            <w:pPr>
              <w:jc w:val="left"/>
              <w:rPr>
                <w:b/>
                <w:sz w:val="24"/>
              </w:rPr>
            </w:pPr>
          </w:p>
        </w:tc>
      </w:tr>
    </w:tbl>
    <w:p w:rsidR="00DA7BF2" w:rsidRDefault="00DA7BF2" w:rsidP="00DA7BF2">
      <w:pPr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</w:t>
      </w:r>
    </w:p>
    <w:p w:rsidR="00025326" w:rsidRPr="00DA7BF2" w:rsidRDefault="00DA7BF2" w:rsidP="00DA7BF2">
      <w:pPr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督导员：                            </w:t>
      </w:r>
      <w:bookmarkStart w:id="0" w:name="_GoBack"/>
      <w:bookmarkEnd w:id="0"/>
      <w:r>
        <w:rPr>
          <w:rFonts w:ascii="宋体" w:hAnsi="宋体" w:hint="eastAsia"/>
          <w:b/>
          <w:sz w:val="24"/>
          <w:szCs w:val="24"/>
        </w:rPr>
        <w:t xml:space="preserve">       听课时间：   年    月    日</w:t>
      </w:r>
    </w:p>
    <w:sectPr w:rsidR="00025326" w:rsidRPr="00DA7BF2" w:rsidSect="00DA7BF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F04" w:rsidRDefault="00815F04" w:rsidP="00DA7BF2">
      <w:r>
        <w:separator/>
      </w:r>
    </w:p>
  </w:endnote>
  <w:endnote w:type="continuationSeparator" w:id="0">
    <w:p w:rsidR="00815F04" w:rsidRDefault="00815F04" w:rsidP="00DA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F04" w:rsidRDefault="00815F04" w:rsidP="00DA7BF2">
      <w:r>
        <w:separator/>
      </w:r>
    </w:p>
  </w:footnote>
  <w:footnote w:type="continuationSeparator" w:id="0">
    <w:p w:rsidR="00815F04" w:rsidRDefault="00815F04" w:rsidP="00DA7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CD"/>
    <w:rsid w:val="0000407A"/>
    <w:rsid w:val="00006539"/>
    <w:rsid w:val="00016C24"/>
    <w:rsid w:val="000230CB"/>
    <w:rsid w:val="00023258"/>
    <w:rsid w:val="00023BBD"/>
    <w:rsid w:val="0002453E"/>
    <w:rsid w:val="00025326"/>
    <w:rsid w:val="000436D0"/>
    <w:rsid w:val="000615A3"/>
    <w:rsid w:val="0006177E"/>
    <w:rsid w:val="00065BD2"/>
    <w:rsid w:val="00073F95"/>
    <w:rsid w:val="00084BEB"/>
    <w:rsid w:val="00086379"/>
    <w:rsid w:val="0009575E"/>
    <w:rsid w:val="000B2963"/>
    <w:rsid w:val="000B4759"/>
    <w:rsid w:val="000C469A"/>
    <w:rsid w:val="000D7BBA"/>
    <w:rsid w:val="000F2CBF"/>
    <w:rsid w:val="00117E18"/>
    <w:rsid w:val="0013159F"/>
    <w:rsid w:val="00171EB9"/>
    <w:rsid w:val="00172DB0"/>
    <w:rsid w:val="001B4018"/>
    <w:rsid w:val="001B78CD"/>
    <w:rsid w:val="001C1312"/>
    <w:rsid w:val="001E25E2"/>
    <w:rsid w:val="001E5F89"/>
    <w:rsid w:val="00206BD2"/>
    <w:rsid w:val="00224452"/>
    <w:rsid w:val="00234976"/>
    <w:rsid w:val="00274EE2"/>
    <w:rsid w:val="002D2BB3"/>
    <w:rsid w:val="002D7332"/>
    <w:rsid w:val="00302447"/>
    <w:rsid w:val="00302D84"/>
    <w:rsid w:val="003064A6"/>
    <w:rsid w:val="00325B4B"/>
    <w:rsid w:val="003360B7"/>
    <w:rsid w:val="00370364"/>
    <w:rsid w:val="00373973"/>
    <w:rsid w:val="00381FE7"/>
    <w:rsid w:val="003935EE"/>
    <w:rsid w:val="00395F27"/>
    <w:rsid w:val="003A1550"/>
    <w:rsid w:val="003A3C8E"/>
    <w:rsid w:val="003A76AE"/>
    <w:rsid w:val="003B1863"/>
    <w:rsid w:val="003C5411"/>
    <w:rsid w:val="003D26E8"/>
    <w:rsid w:val="003E30B0"/>
    <w:rsid w:val="00413C70"/>
    <w:rsid w:val="00420B7F"/>
    <w:rsid w:val="00466BD1"/>
    <w:rsid w:val="00490509"/>
    <w:rsid w:val="0049468C"/>
    <w:rsid w:val="004C01DE"/>
    <w:rsid w:val="004E0B04"/>
    <w:rsid w:val="004E7437"/>
    <w:rsid w:val="004F24CF"/>
    <w:rsid w:val="004F7D14"/>
    <w:rsid w:val="005030E4"/>
    <w:rsid w:val="005704AE"/>
    <w:rsid w:val="005738B6"/>
    <w:rsid w:val="005A0615"/>
    <w:rsid w:val="005B428A"/>
    <w:rsid w:val="005C29D4"/>
    <w:rsid w:val="005C3D06"/>
    <w:rsid w:val="005D5E1E"/>
    <w:rsid w:val="005E3E62"/>
    <w:rsid w:val="00623AD9"/>
    <w:rsid w:val="00625D13"/>
    <w:rsid w:val="006338E5"/>
    <w:rsid w:val="00640B3B"/>
    <w:rsid w:val="00650A33"/>
    <w:rsid w:val="00692483"/>
    <w:rsid w:val="006A0E68"/>
    <w:rsid w:val="006B03A7"/>
    <w:rsid w:val="006E61AD"/>
    <w:rsid w:val="006E7B09"/>
    <w:rsid w:val="006F1A15"/>
    <w:rsid w:val="006F3048"/>
    <w:rsid w:val="006F59B0"/>
    <w:rsid w:val="007101EA"/>
    <w:rsid w:val="00761AA5"/>
    <w:rsid w:val="007847A3"/>
    <w:rsid w:val="00784848"/>
    <w:rsid w:val="00793A03"/>
    <w:rsid w:val="007A0576"/>
    <w:rsid w:val="007A249A"/>
    <w:rsid w:val="007A6A0A"/>
    <w:rsid w:val="007F42EE"/>
    <w:rsid w:val="007F4E2E"/>
    <w:rsid w:val="00815F04"/>
    <w:rsid w:val="00837B4C"/>
    <w:rsid w:val="00843A35"/>
    <w:rsid w:val="0085743D"/>
    <w:rsid w:val="008577A0"/>
    <w:rsid w:val="00863766"/>
    <w:rsid w:val="00870367"/>
    <w:rsid w:val="00874A86"/>
    <w:rsid w:val="008929CD"/>
    <w:rsid w:val="008A21F4"/>
    <w:rsid w:val="008D618A"/>
    <w:rsid w:val="008E5FCA"/>
    <w:rsid w:val="00915F11"/>
    <w:rsid w:val="00935C1A"/>
    <w:rsid w:val="0094215C"/>
    <w:rsid w:val="00945CB1"/>
    <w:rsid w:val="009537CE"/>
    <w:rsid w:val="00972DE4"/>
    <w:rsid w:val="00974F0A"/>
    <w:rsid w:val="00983D85"/>
    <w:rsid w:val="009B0724"/>
    <w:rsid w:val="009B2105"/>
    <w:rsid w:val="009B5788"/>
    <w:rsid w:val="009C1808"/>
    <w:rsid w:val="009C3D7C"/>
    <w:rsid w:val="009C4657"/>
    <w:rsid w:val="009D0F9A"/>
    <w:rsid w:val="009E0999"/>
    <w:rsid w:val="00A05CCC"/>
    <w:rsid w:val="00A424D5"/>
    <w:rsid w:val="00A44513"/>
    <w:rsid w:val="00A4673E"/>
    <w:rsid w:val="00A8204F"/>
    <w:rsid w:val="00A85ACD"/>
    <w:rsid w:val="00A97661"/>
    <w:rsid w:val="00AA5C3C"/>
    <w:rsid w:val="00AD15D1"/>
    <w:rsid w:val="00AD2E1C"/>
    <w:rsid w:val="00AE236D"/>
    <w:rsid w:val="00B14DB1"/>
    <w:rsid w:val="00B318EB"/>
    <w:rsid w:val="00B436D7"/>
    <w:rsid w:val="00B66E3B"/>
    <w:rsid w:val="00B77C84"/>
    <w:rsid w:val="00B84CE8"/>
    <w:rsid w:val="00BA372B"/>
    <w:rsid w:val="00BC4D54"/>
    <w:rsid w:val="00BD4960"/>
    <w:rsid w:val="00BF33F2"/>
    <w:rsid w:val="00BF3520"/>
    <w:rsid w:val="00BF7660"/>
    <w:rsid w:val="00C02750"/>
    <w:rsid w:val="00C167F2"/>
    <w:rsid w:val="00C24DD3"/>
    <w:rsid w:val="00C37DC1"/>
    <w:rsid w:val="00C40EB9"/>
    <w:rsid w:val="00C453E6"/>
    <w:rsid w:val="00C60CA0"/>
    <w:rsid w:val="00C652DD"/>
    <w:rsid w:val="00C71132"/>
    <w:rsid w:val="00C75A47"/>
    <w:rsid w:val="00C838D2"/>
    <w:rsid w:val="00CD4702"/>
    <w:rsid w:val="00CD6E8F"/>
    <w:rsid w:val="00CE0F43"/>
    <w:rsid w:val="00CF397C"/>
    <w:rsid w:val="00D07E0C"/>
    <w:rsid w:val="00D21C49"/>
    <w:rsid w:val="00D3223B"/>
    <w:rsid w:val="00D34D7A"/>
    <w:rsid w:val="00D51F0D"/>
    <w:rsid w:val="00D54151"/>
    <w:rsid w:val="00D57F92"/>
    <w:rsid w:val="00DA5023"/>
    <w:rsid w:val="00DA7BF2"/>
    <w:rsid w:val="00DB2883"/>
    <w:rsid w:val="00DC7E31"/>
    <w:rsid w:val="00DD23D1"/>
    <w:rsid w:val="00DD3DB1"/>
    <w:rsid w:val="00DD512A"/>
    <w:rsid w:val="00DE093E"/>
    <w:rsid w:val="00E01530"/>
    <w:rsid w:val="00E31B01"/>
    <w:rsid w:val="00E405DD"/>
    <w:rsid w:val="00E50720"/>
    <w:rsid w:val="00E82075"/>
    <w:rsid w:val="00EA517F"/>
    <w:rsid w:val="00EA764F"/>
    <w:rsid w:val="00EB0DC7"/>
    <w:rsid w:val="00EC13E1"/>
    <w:rsid w:val="00EE6B05"/>
    <w:rsid w:val="00F33813"/>
    <w:rsid w:val="00F35F8C"/>
    <w:rsid w:val="00F7190C"/>
    <w:rsid w:val="00F737D0"/>
    <w:rsid w:val="00F833EB"/>
    <w:rsid w:val="00F97EC6"/>
    <w:rsid w:val="00FA5520"/>
    <w:rsid w:val="00FB46AA"/>
    <w:rsid w:val="00FB4D6A"/>
    <w:rsid w:val="00FB6F8C"/>
    <w:rsid w:val="00FD3A85"/>
    <w:rsid w:val="00FD7B94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F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7B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7B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7B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F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7B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7B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7B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晚摘</dc:creator>
  <cp:keywords/>
  <dc:description/>
  <cp:lastModifiedBy>晚摘</cp:lastModifiedBy>
  <cp:revision>2</cp:revision>
  <dcterms:created xsi:type="dcterms:W3CDTF">2022-03-23T03:16:00Z</dcterms:created>
  <dcterms:modified xsi:type="dcterms:W3CDTF">2022-03-23T03:16:00Z</dcterms:modified>
</cp:coreProperties>
</file>