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1</w:t>
      </w:r>
    </w:p>
    <w:p>
      <w:pPr>
        <w:ind w:leftChars="-95" w:right="-99" w:rightChars="-47" w:hanging="198" w:hangingChars="55"/>
        <w:jc w:val="center"/>
        <w:rPr>
          <w:rFonts w:ascii="黑体" w:eastAsia="黑体"/>
          <w:b w:val="0"/>
          <w:bCs w:val="0"/>
          <w:sz w:val="36"/>
          <w:szCs w:val="36"/>
          <w:highlight w:val="none"/>
        </w:rPr>
      </w:pPr>
    </w:p>
    <w:p>
      <w:pPr>
        <w:ind w:leftChars="-95" w:right="-99" w:rightChars="-47" w:hanging="220" w:hangingChars="55"/>
        <w:jc w:val="center"/>
        <w:rPr>
          <w:rFonts w:hint="eastAsia" w:ascii="黑体" w:eastAsia="黑体"/>
          <w:b w:val="0"/>
          <w:bCs w:val="0"/>
          <w:sz w:val="40"/>
          <w:szCs w:val="40"/>
          <w:highlight w:val="none"/>
        </w:rPr>
      </w:pPr>
      <w:r>
        <w:rPr>
          <w:rFonts w:hint="eastAsia" w:ascii="黑体" w:eastAsia="黑体"/>
          <w:b w:val="0"/>
          <w:bCs w:val="0"/>
          <w:sz w:val="40"/>
          <w:szCs w:val="40"/>
          <w:highlight w:val="none"/>
        </w:rPr>
        <w:t>北京林业大学</w:t>
      </w:r>
    </w:p>
    <w:p>
      <w:pPr>
        <w:ind w:leftChars="-95" w:right="-99" w:rightChars="-47" w:hanging="220" w:hangingChars="55"/>
        <w:jc w:val="center"/>
        <w:rPr>
          <w:rFonts w:ascii="黑体" w:eastAsia="黑体"/>
          <w:b w:val="0"/>
          <w:bCs w:val="0"/>
          <w:sz w:val="40"/>
          <w:szCs w:val="40"/>
          <w:highlight w:val="none"/>
        </w:rPr>
      </w:pPr>
      <w:r>
        <w:rPr>
          <w:rFonts w:hint="eastAsia" w:ascii="黑体" w:eastAsia="黑体"/>
          <w:b w:val="0"/>
          <w:bCs w:val="0"/>
          <w:sz w:val="40"/>
          <w:szCs w:val="40"/>
          <w:highlight w:val="none"/>
        </w:rPr>
        <w:t>20</w:t>
      </w:r>
      <w:r>
        <w:rPr>
          <w:rFonts w:ascii="黑体" w:eastAsia="黑体"/>
          <w:b w:val="0"/>
          <w:bCs w:val="0"/>
          <w:sz w:val="40"/>
          <w:szCs w:val="40"/>
          <w:highlight w:val="none"/>
        </w:rPr>
        <w:t>2</w:t>
      </w:r>
      <w:r>
        <w:rPr>
          <w:rFonts w:hint="eastAsia" w:ascii="黑体" w:eastAsia="黑体"/>
          <w:b w:val="0"/>
          <w:bCs w:val="0"/>
          <w:sz w:val="40"/>
          <w:szCs w:val="40"/>
          <w:highlight w:val="none"/>
          <w:lang w:val="en-US" w:eastAsia="zh-CN"/>
        </w:rPr>
        <w:t>4</w:t>
      </w:r>
      <w:r>
        <w:rPr>
          <w:rFonts w:hint="eastAsia" w:ascii="黑体" w:eastAsia="黑体"/>
          <w:b w:val="0"/>
          <w:bCs w:val="0"/>
          <w:sz w:val="40"/>
          <w:szCs w:val="40"/>
          <w:highlight w:val="none"/>
        </w:rPr>
        <w:t>年研究生思想政治工作精品项目</w:t>
      </w:r>
    </w:p>
    <w:p>
      <w:pPr>
        <w:jc w:val="center"/>
        <w:rPr>
          <w:rFonts w:ascii="黑体" w:eastAsia="黑体"/>
          <w:b w:val="0"/>
          <w:bCs w:val="0"/>
          <w:sz w:val="40"/>
          <w:szCs w:val="40"/>
          <w:highlight w:val="none"/>
        </w:rPr>
      </w:pPr>
      <w:r>
        <w:rPr>
          <w:rFonts w:hint="eastAsia" w:ascii="黑体" w:eastAsia="黑体"/>
          <w:b w:val="0"/>
          <w:bCs w:val="0"/>
          <w:sz w:val="40"/>
          <w:szCs w:val="40"/>
          <w:highlight w:val="none"/>
        </w:rPr>
        <w:t>立项申报书</w:t>
      </w:r>
    </w:p>
    <w:p>
      <w:pPr>
        <w:rPr>
          <w:b/>
          <w:bCs/>
          <w:sz w:val="28"/>
          <w:highlight w:val="none"/>
        </w:rPr>
      </w:pPr>
    </w:p>
    <w:p>
      <w:pPr>
        <w:rPr>
          <w:b w:val="0"/>
          <w:bCs w:val="0"/>
          <w:sz w:val="28"/>
          <w:highlight w:val="none"/>
        </w:rPr>
      </w:pPr>
    </w:p>
    <w:p>
      <w:pPr>
        <w:ind w:firstLine="315" w:firstLineChars="98"/>
        <w:rPr>
          <w:b w:val="0"/>
          <w:bCs w:val="0"/>
          <w:sz w:val="32"/>
          <w:highlight w:val="none"/>
          <w:u w:val="thick"/>
        </w:rPr>
      </w:pPr>
      <w:r>
        <w:rPr>
          <w:rFonts w:hint="eastAsia"/>
          <w:b/>
          <w:bCs/>
          <w:sz w:val="32"/>
          <w:highlight w:val="none"/>
        </w:rPr>
        <w:t>项 目</w:t>
      </w:r>
      <w:r>
        <w:rPr>
          <w:b/>
          <w:bCs/>
          <w:sz w:val="32"/>
          <w:highlight w:val="none"/>
        </w:rPr>
        <w:t xml:space="preserve"> </w:t>
      </w:r>
      <w:r>
        <w:rPr>
          <w:rFonts w:hint="eastAsia"/>
          <w:b/>
          <w:bCs/>
          <w:sz w:val="32"/>
          <w:highlight w:val="none"/>
        </w:rPr>
        <w:t>名</w:t>
      </w:r>
      <w:r>
        <w:rPr>
          <w:b/>
          <w:bCs/>
          <w:sz w:val="32"/>
          <w:highlight w:val="none"/>
        </w:rPr>
        <w:t xml:space="preserve"> </w:t>
      </w:r>
      <w:r>
        <w:rPr>
          <w:rFonts w:hint="eastAsia"/>
          <w:b/>
          <w:bCs/>
          <w:sz w:val="32"/>
          <w:highlight w:val="none"/>
        </w:rPr>
        <w:t>称</w:t>
      </w:r>
      <w:r>
        <w:rPr>
          <w:rFonts w:hint="eastAsia"/>
          <w:b w:val="0"/>
          <w:bCs w:val="0"/>
          <w:sz w:val="32"/>
          <w:highlight w:val="none"/>
        </w:rPr>
        <w:t xml:space="preserve">   </w:t>
      </w:r>
      <w:r>
        <w:rPr>
          <w:rFonts w:hint="eastAsia"/>
          <w:b w:val="0"/>
          <w:bCs w:val="0"/>
          <w:sz w:val="32"/>
          <w:highlight w:val="none"/>
          <w:u w:val="thick"/>
        </w:rPr>
        <w:t xml:space="preserve">                              </w:t>
      </w:r>
    </w:p>
    <w:p>
      <w:pPr>
        <w:ind w:firstLine="313" w:firstLineChars="98"/>
        <w:rPr>
          <w:b w:val="0"/>
          <w:bCs w:val="0"/>
          <w:sz w:val="32"/>
          <w:highlight w:val="none"/>
        </w:rPr>
      </w:pPr>
    </w:p>
    <w:p>
      <w:pPr>
        <w:ind w:firstLine="315" w:firstLineChars="98"/>
        <w:rPr>
          <w:b w:val="0"/>
          <w:bCs w:val="0"/>
          <w:sz w:val="32"/>
          <w:highlight w:val="none"/>
          <w:u w:val="thick"/>
        </w:rPr>
      </w:pPr>
      <w:r>
        <w:rPr>
          <w:rFonts w:hint="eastAsia"/>
          <w:b/>
          <w:bCs/>
          <w:sz w:val="32"/>
          <w:highlight w:val="none"/>
        </w:rPr>
        <w:t>申 报 单 位</w:t>
      </w:r>
      <w:r>
        <w:rPr>
          <w:rFonts w:hint="eastAsia"/>
          <w:b w:val="0"/>
          <w:bCs w:val="0"/>
          <w:sz w:val="32"/>
          <w:highlight w:val="none"/>
        </w:rPr>
        <w:t xml:space="preserve">   </w:t>
      </w:r>
      <w:r>
        <w:rPr>
          <w:rFonts w:hint="eastAsia"/>
          <w:b w:val="0"/>
          <w:bCs w:val="0"/>
          <w:sz w:val="32"/>
          <w:highlight w:val="none"/>
          <w:u w:val="thick"/>
        </w:rPr>
        <w:t xml:space="preserve">                              </w:t>
      </w:r>
    </w:p>
    <w:p>
      <w:pPr>
        <w:ind w:firstLine="313" w:firstLineChars="98"/>
        <w:rPr>
          <w:b w:val="0"/>
          <w:bCs w:val="0"/>
          <w:sz w:val="32"/>
          <w:highlight w:val="none"/>
        </w:rPr>
      </w:pPr>
    </w:p>
    <w:p>
      <w:pPr>
        <w:ind w:firstLine="327" w:firstLineChars="98"/>
        <w:rPr>
          <w:rFonts w:hint="eastAsia" w:eastAsia="宋体"/>
          <w:b w:val="0"/>
          <w:bCs w:val="0"/>
          <w:sz w:val="32"/>
          <w:highlight w:val="none"/>
          <w:u w:val="thick"/>
          <w:lang w:val="en-US" w:eastAsia="zh-CN"/>
        </w:rPr>
      </w:pPr>
      <w:r>
        <w:rPr>
          <w:rFonts w:hint="eastAsia"/>
          <w:b/>
          <w:bCs/>
          <w:spacing w:val="6"/>
          <w:sz w:val="32"/>
          <w:highlight w:val="none"/>
        </w:rPr>
        <w:t>项目负责人</w:t>
      </w:r>
      <w:r>
        <w:rPr>
          <w:rFonts w:hint="eastAsia"/>
          <w:b/>
          <w:bCs/>
          <w:sz w:val="32"/>
          <w:highlight w:val="none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highlight w:val="none"/>
        </w:rPr>
        <w:t xml:space="preserve">  </w:t>
      </w:r>
      <w:r>
        <w:rPr>
          <w:rFonts w:hint="eastAsia"/>
          <w:b w:val="0"/>
          <w:bCs w:val="0"/>
          <w:sz w:val="32"/>
          <w:highlight w:val="none"/>
          <w:u w:val="thick"/>
        </w:rPr>
        <w:t xml:space="preserve">                              </w:t>
      </w:r>
      <w:r>
        <w:rPr>
          <w:rFonts w:hint="eastAsia"/>
          <w:b w:val="0"/>
          <w:bCs w:val="0"/>
          <w:sz w:val="32"/>
          <w:highlight w:val="none"/>
          <w:u w:val="thick"/>
          <w:lang w:val="en-US" w:eastAsia="zh-CN"/>
        </w:rPr>
        <w:t xml:space="preserve"> </w:t>
      </w:r>
    </w:p>
    <w:p>
      <w:pPr>
        <w:ind w:firstLine="313" w:firstLineChars="98"/>
        <w:rPr>
          <w:b w:val="0"/>
          <w:bCs w:val="0"/>
          <w:sz w:val="32"/>
          <w:highlight w:val="none"/>
        </w:rPr>
      </w:pPr>
    </w:p>
    <w:p>
      <w:pPr>
        <w:ind w:firstLine="315" w:firstLineChars="98"/>
        <w:rPr>
          <w:rFonts w:hint="eastAsia"/>
          <w:b w:val="0"/>
          <w:bCs w:val="0"/>
          <w:sz w:val="32"/>
          <w:highlight w:val="none"/>
          <w:u w:val="thick"/>
        </w:rPr>
      </w:pPr>
      <w:r>
        <w:rPr>
          <w:rFonts w:hint="eastAsia"/>
          <w:b/>
          <w:bCs/>
          <w:sz w:val="32"/>
          <w:highlight w:val="none"/>
        </w:rPr>
        <w:t>填</w:t>
      </w:r>
      <w:r>
        <w:rPr>
          <w:b/>
          <w:bCs/>
          <w:sz w:val="32"/>
          <w:highlight w:val="none"/>
        </w:rPr>
        <w:t xml:space="preserve"> </w:t>
      </w:r>
      <w:r>
        <w:rPr>
          <w:rFonts w:hint="eastAsia"/>
          <w:b/>
          <w:bCs/>
          <w:sz w:val="32"/>
          <w:highlight w:val="none"/>
        </w:rPr>
        <w:t>表</w:t>
      </w:r>
      <w:r>
        <w:rPr>
          <w:b/>
          <w:bCs/>
          <w:sz w:val="32"/>
          <w:highlight w:val="none"/>
        </w:rPr>
        <w:t xml:space="preserve"> </w:t>
      </w:r>
      <w:r>
        <w:rPr>
          <w:rFonts w:hint="eastAsia"/>
          <w:b/>
          <w:bCs/>
          <w:sz w:val="32"/>
          <w:highlight w:val="none"/>
        </w:rPr>
        <w:t>日</w:t>
      </w:r>
      <w:r>
        <w:rPr>
          <w:b/>
          <w:bCs/>
          <w:sz w:val="32"/>
          <w:highlight w:val="none"/>
        </w:rPr>
        <w:t xml:space="preserve"> </w:t>
      </w:r>
      <w:r>
        <w:rPr>
          <w:rFonts w:hint="eastAsia"/>
          <w:b/>
          <w:bCs/>
          <w:sz w:val="32"/>
          <w:highlight w:val="none"/>
        </w:rPr>
        <w:t>期</w:t>
      </w:r>
      <w:r>
        <w:rPr>
          <w:rFonts w:hint="eastAsia"/>
          <w:b w:val="0"/>
          <w:bCs w:val="0"/>
          <w:sz w:val="32"/>
          <w:highlight w:val="none"/>
        </w:rPr>
        <w:t xml:space="preserve">   </w:t>
      </w:r>
      <w:r>
        <w:rPr>
          <w:rFonts w:hint="eastAsia"/>
          <w:b w:val="0"/>
          <w:bCs w:val="0"/>
          <w:sz w:val="32"/>
          <w:highlight w:val="none"/>
          <w:u w:val="thick"/>
        </w:rPr>
        <w:t xml:space="preserve">                              </w:t>
      </w:r>
    </w:p>
    <w:p>
      <w:pPr>
        <w:ind w:firstLine="313" w:firstLineChars="98"/>
        <w:rPr>
          <w:rFonts w:hint="eastAsia"/>
          <w:b w:val="0"/>
          <w:bCs w:val="0"/>
          <w:sz w:val="32"/>
          <w:highlight w:val="none"/>
          <w:u w:val="thick"/>
        </w:rPr>
      </w:pPr>
    </w:p>
    <w:tbl>
      <w:tblPr>
        <w:tblStyle w:val="3"/>
        <w:tblpPr w:leftFromText="180" w:rightFromText="180" w:vertAnchor="text" w:horzAnchor="page" w:tblpX="4364" w:tblpY="9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716"/>
        <w:gridCol w:w="1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课程育人</w:t>
            </w:r>
          </w:p>
        </w:tc>
        <w:tc>
          <w:tcPr>
            <w:tcW w:w="1716" w:type="dxa"/>
            <w:shd w:val="clear" w:color="auto" w:fill="FFFFFF"/>
            <w:vAlign w:val="center"/>
          </w:tcPr>
          <w:p>
            <w:pPr>
              <w:ind w:firstLine="180" w:firstLineChars="100"/>
              <w:jc w:val="both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科研育人</w:t>
            </w:r>
          </w:p>
        </w:tc>
        <w:tc>
          <w:tcPr>
            <w:tcW w:w="1664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实践育人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文化育人</w:t>
            </w:r>
          </w:p>
        </w:tc>
        <w:tc>
          <w:tcPr>
            <w:tcW w:w="17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网络育人</w:t>
            </w:r>
          </w:p>
        </w:tc>
        <w:tc>
          <w:tcPr>
            <w:tcW w:w="16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心理育人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管理育人</w:t>
            </w:r>
          </w:p>
        </w:tc>
        <w:tc>
          <w:tcPr>
            <w:tcW w:w="17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服务育人</w:t>
            </w:r>
          </w:p>
        </w:tc>
        <w:tc>
          <w:tcPr>
            <w:tcW w:w="16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资助育人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组织育人</w:t>
            </w:r>
          </w:p>
        </w:tc>
        <w:tc>
          <w:tcPr>
            <w:tcW w:w="17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协同育人</w:t>
            </w:r>
          </w:p>
        </w:tc>
        <w:tc>
          <w:tcPr>
            <w:tcW w:w="16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导学思政</w:t>
            </w:r>
          </w:p>
        </w:tc>
      </w:tr>
    </w:tbl>
    <w:p>
      <w:pPr>
        <w:jc w:val="left"/>
        <w:rPr>
          <w:rFonts w:ascii="方正小标宋_GBK" w:hAnsi="方正小标宋_GBK" w:eastAsia="方正小标宋_GBK" w:cs="方正小标宋_GBK"/>
          <w:sz w:val="18"/>
          <w:szCs w:val="18"/>
          <w:highlight w:val="none"/>
        </w:rPr>
      </w:pPr>
      <w:r>
        <w:rPr>
          <w:rFonts w:hint="eastAsia"/>
          <w:b w:val="0"/>
          <w:bCs w:val="0"/>
          <w:sz w:val="32"/>
          <w:highlight w:val="none"/>
        </w:rPr>
        <w:t xml:space="preserve"> </w:t>
      </w:r>
      <w:r>
        <w:rPr>
          <w:rFonts w:hint="eastAsia"/>
          <w:b/>
          <w:bCs/>
          <w:sz w:val="32"/>
          <w:highlight w:val="none"/>
          <w:lang w:val="en-US" w:eastAsia="zh-CN"/>
        </w:rPr>
        <w:t xml:space="preserve"> </w:t>
      </w:r>
      <w:r>
        <w:rPr>
          <w:rFonts w:hint="eastAsia"/>
          <w:b/>
          <w:bCs/>
          <w:sz w:val="32"/>
          <w:highlight w:val="none"/>
        </w:rPr>
        <w:t xml:space="preserve">项 目 类 别   </w:t>
      </w:r>
      <w:r>
        <w:rPr>
          <w:rFonts w:hint="eastAsia"/>
          <w:b/>
          <w:bCs/>
          <w:sz w:val="32"/>
          <w:highlight w:val="none"/>
          <w:lang w:val="en-US" w:eastAsia="zh-CN"/>
        </w:rPr>
        <w:t xml:space="preserve"> </w:t>
      </w:r>
    </w:p>
    <w:p>
      <w:pPr>
        <w:jc w:val="left"/>
        <w:rPr>
          <w:rFonts w:ascii="方正小标宋_GBK" w:hAnsi="方正小标宋_GBK" w:eastAsia="方正小标宋_GBK" w:cs="方正小标宋_GBK"/>
          <w:sz w:val="18"/>
          <w:szCs w:val="18"/>
          <w:highlight w:val="none"/>
        </w:rPr>
      </w:pPr>
    </w:p>
    <w:p>
      <w:pPr>
        <w:jc w:val="left"/>
        <w:rPr>
          <w:rFonts w:ascii="仿宋_GB2312" w:eastAsia="仿宋_GB2312"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Cs/>
          <w:sz w:val="28"/>
          <w:szCs w:val="28"/>
          <w:highlight w:val="none"/>
        </w:rPr>
        <w:t xml:space="preserve">         </w:t>
      </w:r>
    </w:p>
    <w:p>
      <w:pPr>
        <w:jc w:val="left"/>
        <w:rPr>
          <w:rFonts w:ascii="仿宋_GB2312" w:eastAsia="仿宋_GB2312"/>
          <w:bCs/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18"/>
          <w:szCs w:val="18"/>
          <w:highlight w:val="none"/>
        </w:rPr>
        <w:t xml:space="preserve">                            </w:t>
      </w:r>
      <w:r>
        <w:rPr>
          <w:rFonts w:hint="eastAsia" w:ascii="仿宋_GB2312" w:eastAsia="仿宋_GB2312"/>
          <w:bCs/>
          <w:sz w:val="28"/>
          <w:szCs w:val="28"/>
          <w:highlight w:val="none"/>
        </w:rPr>
        <w:t xml:space="preserve">         </w:t>
      </w:r>
    </w:p>
    <w:p>
      <w:pPr>
        <w:ind w:firstLine="4216" w:firstLineChars="1400"/>
        <w:jc w:val="left"/>
        <w:rPr>
          <w:b/>
          <w:bCs/>
          <w:sz w:val="30"/>
          <w:highlight w:val="none"/>
        </w:rPr>
      </w:pPr>
    </w:p>
    <w:p>
      <w:pPr>
        <w:jc w:val="both"/>
        <w:rPr>
          <w:b w:val="0"/>
          <w:bCs w:val="0"/>
          <w:sz w:val="30"/>
          <w:highlight w:val="none"/>
        </w:rPr>
      </w:pPr>
    </w:p>
    <w:p>
      <w:pPr>
        <w:jc w:val="center"/>
        <w:rPr>
          <w:b w:val="0"/>
          <w:bCs w:val="0"/>
          <w:sz w:val="30"/>
          <w:highlight w:val="none"/>
        </w:rPr>
      </w:pPr>
      <w:r>
        <w:rPr>
          <w:b w:val="0"/>
          <w:bCs w:val="0"/>
          <w:sz w:val="30"/>
          <w:highlight w:val="none"/>
        </w:rPr>
        <w:t>党委研究生工作部</w:t>
      </w:r>
      <w:r>
        <w:rPr>
          <w:rFonts w:hint="eastAsia"/>
          <w:b w:val="0"/>
          <w:bCs w:val="0"/>
          <w:sz w:val="30"/>
          <w:highlight w:val="none"/>
        </w:rPr>
        <w:t xml:space="preserve">  制</w:t>
      </w:r>
    </w:p>
    <w:p>
      <w:pPr>
        <w:jc w:val="center"/>
        <w:rPr>
          <w:b w:val="0"/>
          <w:bCs w:val="0"/>
          <w:sz w:val="30"/>
          <w:highlight w:val="none"/>
        </w:rPr>
      </w:pPr>
      <w:r>
        <w:rPr>
          <w:rFonts w:hint="eastAsia"/>
          <w:b w:val="0"/>
          <w:bCs w:val="0"/>
          <w:sz w:val="30"/>
          <w:highlight w:val="none"/>
        </w:rPr>
        <w:t>二〇二</w:t>
      </w:r>
      <w:r>
        <w:rPr>
          <w:rFonts w:hint="eastAsia"/>
          <w:b w:val="0"/>
          <w:bCs w:val="0"/>
          <w:sz w:val="30"/>
          <w:highlight w:val="none"/>
          <w:lang w:val="en-US" w:eastAsia="zh-CN"/>
        </w:rPr>
        <w:t>四</w:t>
      </w:r>
      <w:r>
        <w:rPr>
          <w:rFonts w:hint="eastAsia"/>
          <w:b w:val="0"/>
          <w:bCs w:val="0"/>
          <w:sz w:val="30"/>
          <w:highlight w:val="none"/>
        </w:rPr>
        <w:t>年</w:t>
      </w:r>
      <w:r>
        <w:rPr>
          <w:rFonts w:hint="eastAsia"/>
          <w:b w:val="0"/>
          <w:bCs w:val="0"/>
          <w:sz w:val="30"/>
          <w:highlight w:val="none"/>
          <w:lang w:val="en-US" w:eastAsia="zh-CN"/>
        </w:rPr>
        <w:t>六</w:t>
      </w:r>
      <w:r>
        <w:rPr>
          <w:rFonts w:hint="eastAsia"/>
          <w:b w:val="0"/>
          <w:bCs w:val="0"/>
          <w:sz w:val="30"/>
          <w:highlight w:val="none"/>
        </w:rPr>
        <w:t>月</w:t>
      </w:r>
    </w:p>
    <w:tbl>
      <w:tblPr>
        <w:tblStyle w:val="3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39"/>
        <w:gridCol w:w="1384"/>
        <w:gridCol w:w="1251"/>
        <w:gridCol w:w="353"/>
        <w:gridCol w:w="1825"/>
        <w:gridCol w:w="218"/>
        <w:gridCol w:w="2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申报单位</w:t>
            </w: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项目负责人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职  称</w:t>
            </w: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微  信</w:t>
            </w: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项目主要参与人员及分工情况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职称/学科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研究方向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>负责人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894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项目立项论证：（项目实施的背景、目的及意义；学院原有工作基础及开展现状；预计突破难点及创新点）</w:t>
            </w: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  <w:szCs w:val="28"/>
                <w:highlight w:val="none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  <w:szCs w:val="28"/>
                <w:highlight w:val="none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  <w:szCs w:val="28"/>
                <w:highlight w:val="none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  <w:szCs w:val="28"/>
                <w:highlight w:val="none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  <w:szCs w:val="28"/>
                <w:highlight w:val="none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  <w:szCs w:val="28"/>
                <w:highlight w:val="none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  <w:szCs w:val="28"/>
                <w:highlight w:val="none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  <w:szCs w:val="28"/>
                <w:highlight w:val="none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  <w:szCs w:val="28"/>
                <w:highlight w:val="none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  <w:szCs w:val="28"/>
                <w:highlight w:val="none"/>
              </w:rPr>
            </w:pPr>
          </w:p>
          <w:p>
            <w:pPr>
              <w:jc w:val="left"/>
              <w:rPr>
                <w:rFonts w:ascii="宋体" w:hAnsi="宋体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9" w:hRule="atLeast"/>
          <w:jc w:val="center"/>
        </w:trPr>
        <w:tc>
          <w:tcPr>
            <w:tcW w:w="8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项目介绍（立项项目的主要内容、采取的主要形式及时间推进方案）</w:t>
            </w: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预期效果（包含项目预期取得的目标、成果）</w:t>
            </w: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  <w:jc w:val="center"/>
        </w:trPr>
        <w:tc>
          <w:tcPr>
            <w:tcW w:w="8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项目经费预算（写明申请经费总额并列出预计支出科目及金额）</w:t>
            </w: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8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申报人签字：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学院意见：</w:t>
            </w:r>
          </w:p>
          <w:p>
            <w:pPr>
              <w:rPr>
                <w:sz w:val="28"/>
                <w:highlight w:val="none"/>
              </w:rPr>
            </w:pPr>
          </w:p>
          <w:p>
            <w:pPr>
              <w:rPr>
                <w:sz w:val="28"/>
                <w:highlight w:val="none"/>
              </w:rPr>
            </w:pPr>
          </w:p>
          <w:p>
            <w:pPr>
              <w:tabs>
                <w:tab w:val="left" w:pos="6327"/>
              </w:tabs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  <w:r>
              <w:rPr>
                <w:sz w:val="28"/>
                <w:highlight w:val="none"/>
              </w:rPr>
              <w:t xml:space="preserve">                                      </w:t>
            </w:r>
            <w:r>
              <w:rPr>
                <w:rFonts w:hint="eastAsia"/>
                <w:sz w:val="28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主管领导签字（公章）</w:t>
            </w: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 xml:space="preserve">       </w:t>
            </w:r>
            <w: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年</w:t>
            </w:r>
            <w: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8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27"/>
              </w:tabs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学校意见：</w:t>
            </w:r>
          </w:p>
          <w:p>
            <w:pPr>
              <w:tabs>
                <w:tab w:val="left" w:pos="6327"/>
              </w:tabs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tabs>
                <w:tab w:val="left" w:pos="6327"/>
              </w:tabs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>
            <w:pPr>
              <w:tabs>
                <w:tab w:val="left" w:pos="6327"/>
              </w:tabs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 xml:space="preserve">  主管领导签字（公章）</w:t>
            </w:r>
          </w:p>
          <w:p>
            <w:pP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 xml:space="preserve">      年</w:t>
            </w:r>
            <w: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日</w:t>
            </w:r>
          </w:p>
        </w:tc>
      </w:tr>
    </w:tbl>
    <w:p>
      <w:pPr>
        <w:tabs>
          <w:tab w:val="left" w:pos="6327"/>
        </w:tabs>
        <w:jc w:val="right"/>
        <w:rPr>
          <w:rFonts w:ascii="仿宋_GB2312" w:eastAsia="仿宋_GB2312"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Cs/>
          <w:sz w:val="28"/>
          <w:szCs w:val="28"/>
          <w:highlight w:val="none"/>
        </w:rPr>
        <w:t>党委研究生工作部  制</w:t>
      </w:r>
    </w:p>
    <w:p>
      <w:pPr>
        <w:rPr>
          <w:rFonts w:hint="eastAsia"/>
          <w:highlight w:val="none"/>
        </w:rPr>
      </w:pPr>
      <w:r>
        <w:rPr>
          <w:rFonts w:hint="eastAsia"/>
          <w:sz w:val="22"/>
          <w:szCs w:val="22"/>
          <w:highlight w:val="none"/>
        </w:rPr>
        <w:t>（注：</w:t>
      </w:r>
      <w:r>
        <w:rPr>
          <w:rFonts w:hint="eastAsia"/>
          <w:b/>
          <w:bCs/>
          <w:sz w:val="22"/>
          <w:szCs w:val="22"/>
          <w:highlight w:val="none"/>
          <w:lang w:val="en-US" w:eastAsia="zh-CN"/>
        </w:rPr>
        <w:t>6</w:t>
      </w:r>
      <w:r>
        <w:rPr>
          <w:rFonts w:hint="eastAsia"/>
          <w:b/>
          <w:bCs/>
          <w:sz w:val="22"/>
          <w:szCs w:val="22"/>
          <w:highlight w:val="none"/>
        </w:rPr>
        <w:t>月</w:t>
      </w:r>
      <w:r>
        <w:rPr>
          <w:rFonts w:hint="eastAsia"/>
          <w:b/>
          <w:bCs/>
          <w:sz w:val="22"/>
          <w:szCs w:val="22"/>
          <w:highlight w:val="none"/>
          <w:lang w:val="en-US" w:eastAsia="zh-CN"/>
        </w:rPr>
        <w:t>20</w:t>
      </w:r>
      <w:r>
        <w:rPr>
          <w:rFonts w:hint="eastAsia"/>
          <w:b/>
          <w:bCs/>
          <w:sz w:val="22"/>
          <w:szCs w:val="22"/>
          <w:highlight w:val="none"/>
        </w:rPr>
        <w:t>日17:30</w:t>
      </w:r>
      <w:r>
        <w:rPr>
          <w:rFonts w:hint="eastAsia"/>
          <w:sz w:val="22"/>
          <w:szCs w:val="22"/>
          <w:highlight w:val="none"/>
        </w:rPr>
        <w:t>前将纸质材料送至主楼221，电子稿命名为</w:t>
      </w:r>
      <w:r>
        <w:rPr>
          <w:rFonts w:hint="eastAsia"/>
          <w:sz w:val="22"/>
          <w:szCs w:val="22"/>
          <w:highlight w:val="none"/>
          <w:lang w:eastAsia="zh-CN"/>
        </w:rPr>
        <w:t>“学院名称-2024年研究生思想政治工作精品项目申报”</w:t>
      </w:r>
      <w:r>
        <w:rPr>
          <w:rFonts w:hint="eastAsia"/>
          <w:sz w:val="22"/>
          <w:szCs w:val="22"/>
          <w:highlight w:val="none"/>
        </w:rPr>
        <w:t>，发至邮箱ygb@bjfu.edu.cn）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62E842E-F791-4D14-8CFA-536D94B279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E232DCC-06B0-4E42-95FC-470BBF41BC0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0D4D1B8-EE3E-4CE9-8CCA-45DB8607E750}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  <w:embedRegular r:id="rId4" w:fontKey="{01AF88EC-5ACC-4ABA-8EE7-2D0EF558EA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MGQ2YzhlN2IxNDdiOGFhM2Q5YzY1ODFmYzdiZjAifQ=="/>
  </w:docVars>
  <w:rsids>
    <w:rsidRoot w:val="07560C71"/>
    <w:rsid w:val="0756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2024-06-06T02:18:00Z</dcterms:created>
  <dc:creator>崔潇潇Kelly</dc:creator>
  <cp:lastModifiedBy>崔潇潇Kelly</cp:lastModifiedBy>
  <dcterms:modified xsi:type="dcterms:W3CDTF">2024-06-06T02:18:44Z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B089D5FDD53342119C597118B15099DE_11</vt:lpwstr>
  </property>
</Properties>
</file>